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4601" w14:textId="0D5E991B" w:rsidR="008E4409" w:rsidRDefault="001D0BF7" w:rsidP="008E4409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F33B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V-IX </w:t>
      </w:r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siniflərdə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zəif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təlim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nəticəsi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göstərən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şagirdlər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üçün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Fərdi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İnkişaf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Planı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(FİP)</w:t>
      </w:r>
    </w:p>
    <w:p w14:paraId="68E24094" w14:textId="0CAAAB06" w:rsidR="006633D6" w:rsidRPr="006633D6" w:rsidRDefault="00334F4C" w:rsidP="006633D6">
      <w:pPr>
        <w:rPr>
          <w:rFonts w:ascii="Times New Roman" w:hAnsi="Times New Roman" w:cs="Times New Roman"/>
          <w:b/>
          <w:bCs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4AD462E1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Məktəb: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____________________________________________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6633D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Şagirdin adı, soyadı: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________________________________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6633D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Sinif: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t xml:space="preserve"> ________ </w:t>
      </w:r>
      <w:r w:rsidRPr="006633D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Fənn(lər):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_________________________________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6633D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Planın müddəti: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t xml:space="preserve"> ___ həftə (</w:t>
      </w:r>
      <w:r w:rsidRPr="006633D6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/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t xml:space="preserve">/20__ – </w:t>
      </w:r>
      <w:r w:rsidRPr="006633D6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/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t>/20__)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6633D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Sinif rəhbəri: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6633D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Fənn müəllimi (əsas icraçı):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6633D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Direktor müavini (tədris):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6633D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Psixoloq (olduğu halda):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6633D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Valideyn (qanuni nümayəndə):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 </w:t>
      </w:r>
      <w:r w:rsidRPr="006633D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Əlaqə:</w:t>
      </w:r>
      <w:r w:rsidRPr="006633D6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</w:t>
      </w:r>
    </w:p>
    <w:p w14:paraId="50E227E8" w14:textId="0A6FC865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</w:p>
    <w:p w14:paraId="0F21C4C7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Planın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məqsədi</w:t>
      </w:r>
      <w:proofErr w:type="spellEnd"/>
    </w:p>
    <w:p w14:paraId="405E814A" w14:textId="56E9BAB2" w:rsidR="00334F4C" w:rsidRPr="006633D6" w:rsidRDefault="006633D6" w:rsidP="006633D6">
      <w:pPr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planın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məqsədi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şagirdin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geriləməsinin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səbəbini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aydınlaşdırmaq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boşluğu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bağlamaq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dərsdə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iştirakını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sabitləşdirmək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“2”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riskini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mərhələli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şəkildə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azaltmaqdır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Planın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xətti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budur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əvvəl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düzəlir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sonra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yeni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mövzu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oturur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00393573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İşin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qaydası</w:t>
      </w:r>
      <w:proofErr w:type="spellEnd"/>
    </w:p>
    <w:p w14:paraId="2DC42E9B" w14:textId="77777777" w:rsidR="006633D6" w:rsidRPr="006633D6" w:rsidRDefault="006633D6" w:rsidP="006633D6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Şagirdin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problemi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damğa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deyil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boşluq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kimi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götürülür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A3CC221" w14:textId="77777777" w:rsidR="006633D6" w:rsidRPr="006633D6" w:rsidRDefault="006633D6" w:rsidP="006633D6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Qəfil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sorğu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sıxışdırma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edilmir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Şagirdə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hazırlaşmaq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üçün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vaxt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verilir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7F061B3" w14:textId="77777777" w:rsidR="006633D6" w:rsidRPr="006633D6" w:rsidRDefault="006633D6" w:rsidP="006633D6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Tənqid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şagirdin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özünə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yox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gördüyü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işə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yönəlir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. Sinif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qarşısında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alçaldan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münasibət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olmaz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E0F795" w14:textId="77777777" w:rsidR="006633D6" w:rsidRPr="006633D6" w:rsidRDefault="006633D6" w:rsidP="006633D6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Tapşırıq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az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verilir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, amma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ardıcıl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izlənir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0CC42B" w14:textId="50F14A25" w:rsidR="006633D6" w:rsidRPr="006633D6" w:rsidRDefault="006633D6" w:rsidP="006633D6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Valideyn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tapşırığı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şagirdin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yerinə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etmir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Evdə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şərait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rejim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yaradır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DCE920B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Normativ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dayaq</w:t>
      </w:r>
      <w:proofErr w:type="spellEnd"/>
    </w:p>
    <w:p w14:paraId="1C515369" w14:textId="50B7D571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Plan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daxili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sənədləşmə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qaydasına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tərtib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illik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planı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məktəbdaxili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planı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qərarları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olunan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qiymətləndirmə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qaydaları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uzlaşdırılır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76F99B30" w14:textId="3B4E6814" w:rsidR="006633D6" w:rsidRPr="006633D6" w:rsidRDefault="00334F4C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 Mərhələ</w:t>
      </w:r>
      <w:r w:rsidR="006633D6"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6633D6" w:rsidRPr="006633D6">
        <w:rPr>
          <w:rFonts w:ascii="Times New Roman" w:hAnsi="Times New Roman" w:cs="Times New Roman"/>
          <w:b/>
          <w:bCs/>
          <w:sz w:val="28"/>
          <w:szCs w:val="28"/>
        </w:rPr>
        <w:t>Diaqnostika</w:t>
      </w:r>
      <w:proofErr w:type="spellEnd"/>
    </w:p>
    <w:p w14:paraId="60C37B8B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mərhələdə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məqsəd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33D6">
        <w:rPr>
          <w:rFonts w:ascii="Times New Roman" w:hAnsi="Times New Roman" w:cs="Times New Roman"/>
          <w:sz w:val="28"/>
          <w:szCs w:val="28"/>
        </w:rPr>
        <w:t>çatmır”ı</w:t>
      </w:r>
      <w:proofErr w:type="spellEnd"/>
      <w:proofErr w:type="gram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dəqiq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görməkdir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46676E1E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Şagirdin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tipi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işarələ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8F860F3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İstəyir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amma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bacarmır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diqqət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yaddaş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oxu-anlama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alqoritm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çatmır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)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Bacarır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amma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istəmir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potensial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maraq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məsuliyyət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zəifdir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)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Nə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istəyir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nə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də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bacarır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uzun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müddət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geriləmə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münasibət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mənfidir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)</w:t>
      </w:r>
    </w:p>
    <w:p w14:paraId="3BABFAE8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Əsas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boşluq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qısa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qeyd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FC56BB3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oxu-anlama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terminlər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qayda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düstur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addım-addım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həll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hesablamada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səhv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mətnli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izah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məntiqi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əlaqə</w:t>
      </w:r>
      <w:proofErr w:type="spellEnd"/>
    </w:p>
    <w:p w14:paraId="63C18E90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Səbəb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qrupu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işarələ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38710AB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fiziki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yorğunluq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sağlamlıq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yuxu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)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psixoloji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həyəcan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özünə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inamsızlıq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diqqət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)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yığılan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boşluq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temp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izah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yetməməsi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)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ev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mühiti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rejim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)</w:t>
      </w:r>
    </w:p>
    <w:p w14:paraId="3F97283E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Diaqnostikanın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forması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6633D6">
        <w:rPr>
          <w:rFonts w:ascii="Times New Roman" w:hAnsi="Times New Roman" w:cs="Times New Roman"/>
          <w:sz w:val="28"/>
          <w:szCs w:val="28"/>
        </w:rPr>
        <w:t xml:space="preserve">-də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verilir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19FC1A3A" w14:textId="3259C113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334F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proofErr w:type="gramStart"/>
      <w:r w:rsidR="00334F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Mərhələ </w:t>
      </w:r>
      <w:r w:rsidRPr="006633D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Məqsədlər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(SMART)</w:t>
      </w:r>
    </w:p>
    <w:p w14:paraId="7786E228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Plan 3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hədəflə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idarə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Hədəf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az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olmalıdır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ki,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icra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real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olsun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9F167D" w14:textId="77777777" w:rsidR="006633D6" w:rsidRPr="006633D6" w:rsidRDefault="006633D6" w:rsidP="006633D6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Baza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hədəfi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___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həftədə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______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mövzusundan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10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tapşırıqdan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ən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azı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______-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yerinə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yetirir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2E79EC" w14:textId="77777777" w:rsidR="006633D6" w:rsidRPr="006633D6" w:rsidRDefault="006633D6" w:rsidP="006633D6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İştirak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hədəfi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hər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həftə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ən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azı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____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dəfə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dərsdə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aktiv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olur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yazılı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cavab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qısa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izah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sual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8083BA2" w14:textId="77777777" w:rsidR="006633D6" w:rsidRPr="006633D6" w:rsidRDefault="006633D6" w:rsidP="006633D6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Nəticə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hədəfi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mini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yoxlamada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nəticəyə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çatır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“2”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riski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azalır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1E3751" w14:textId="20BF3D53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="00334F4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Mərhələ</w:t>
      </w: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Uyğunlaşdırmalar</w:t>
      </w:r>
      <w:proofErr w:type="spellEnd"/>
    </w:p>
    <w:p w14:paraId="793CEB39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hissə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planın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icra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33D6">
        <w:rPr>
          <w:rFonts w:ascii="Times New Roman" w:hAnsi="Times New Roman" w:cs="Times New Roman"/>
          <w:sz w:val="28"/>
          <w:szCs w:val="28"/>
        </w:rPr>
        <w:t>düyməsi”dir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Müəllim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dərsdə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bunları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3118F0E1" w14:textId="77777777" w:rsidR="006633D6" w:rsidRPr="006633D6" w:rsidRDefault="006633D6" w:rsidP="006633D6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Sorğu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əvvəlcədən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bildirilir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24DDB54B" w14:textId="77777777" w:rsidR="006633D6" w:rsidRPr="006633D6" w:rsidRDefault="006633D6" w:rsidP="006633D6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pauza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verilir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Lazım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olsa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seçilir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6880B1A5" w14:textId="77777777" w:rsidR="006633D6" w:rsidRPr="006633D6" w:rsidRDefault="006633D6" w:rsidP="006633D6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iki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pillə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verilir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mövzu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2C2BF802" w14:textId="77777777" w:rsidR="006633D6" w:rsidRPr="006633D6" w:rsidRDefault="006633D6" w:rsidP="006633D6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Vaxt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artırılır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+____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dəqiqə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2DD6423D" w14:textId="77777777" w:rsidR="006633D6" w:rsidRPr="006633D6" w:rsidRDefault="006633D6" w:rsidP="006633D6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Həcm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azalır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10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əvəzinə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0FB7EC04" w14:textId="77777777" w:rsidR="006633D6" w:rsidRPr="006633D6" w:rsidRDefault="006633D6" w:rsidP="006633D6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Yaddaş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kartı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addım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33D6">
        <w:rPr>
          <w:rFonts w:ascii="Times New Roman" w:hAnsi="Times New Roman" w:cs="Times New Roman"/>
          <w:sz w:val="28"/>
          <w:szCs w:val="28"/>
        </w:rPr>
        <w:t>kartı”ndan</w:t>
      </w:r>
      <w:proofErr w:type="spellEnd"/>
      <w:proofErr w:type="gram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icazəlidir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1DE5FE5E" w14:textId="77777777" w:rsidR="006633D6" w:rsidRPr="006633D6" w:rsidRDefault="006633D6" w:rsidP="006633D6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seçimi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verilir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: 5-dən 3.</w:t>
      </w:r>
    </w:p>
    <w:p w14:paraId="1B5C165F" w14:textId="77777777" w:rsidR="006633D6" w:rsidRPr="006633D6" w:rsidRDefault="006633D6" w:rsidP="006633D6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Səhv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qarşısında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müzakirə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edilmir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Şagirdlə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təkbətək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düzəldilir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36D2F329" w14:textId="77777777" w:rsidR="006633D6" w:rsidRPr="006633D6" w:rsidRDefault="006633D6" w:rsidP="006633D6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lastRenderedPageBreak/>
        <w:t>Geribildirim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verilir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düz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hissə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düzəliş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növbəti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addım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54E2BBF9" w14:textId="54761472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Uyğunlaşdırmaların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siyahı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forması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Pr="006633D6">
        <w:rPr>
          <w:rFonts w:ascii="Times New Roman" w:hAnsi="Times New Roman" w:cs="Times New Roman"/>
          <w:sz w:val="28"/>
          <w:szCs w:val="28"/>
        </w:rPr>
        <w:t>-dədir.</w:t>
      </w:r>
    </w:p>
    <w:p w14:paraId="19522789" w14:textId="43625E4F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="006F734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Mərhələ</w:t>
      </w: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Dərsdə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müəllimin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işi</w:t>
      </w:r>
      <w:proofErr w:type="spellEnd"/>
    </w:p>
    <w:p w14:paraId="7FC371B5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mərhələnin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məqsədi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dərsi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uşağa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33D6">
        <w:rPr>
          <w:rFonts w:ascii="Times New Roman" w:hAnsi="Times New Roman" w:cs="Times New Roman"/>
          <w:sz w:val="28"/>
          <w:szCs w:val="28"/>
        </w:rPr>
        <w:t>aparmaq”dır</w:t>
      </w:r>
      <w:proofErr w:type="spellEnd"/>
      <w:proofErr w:type="gram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07EE1CC7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6.1.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Hər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dərsin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qısa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sxemi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(12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dəqiqəlik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nüvə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4D2A0AF" w14:textId="77777777" w:rsidR="006633D6" w:rsidRPr="006633D6" w:rsidRDefault="006633D6" w:rsidP="006633D6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dəqiqə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sualı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çox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)</w:t>
      </w:r>
    </w:p>
    <w:p w14:paraId="2F6B41BA" w14:textId="77777777" w:rsidR="006633D6" w:rsidRPr="006633D6" w:rsidRDefault="006633D6" w:rsidP="006633D6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dəqiqə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I–II)</w:t>
      </w:r>
    </w:p>
    <w:p w14:paraId="40C5427B" w14:textId="77777777" w:rsidR="006633D6" w:rsidRPr="006633D6" w:rsidRDefault="006633D6" w:rsidP="006633D6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dəqiqə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mövzu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II–III)</w:t>
      </w:r>
    </w:p>
    <w:p w14:paraId="6A942E37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6.2.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İşlək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üsullar</w:t>
      </w:r>
      <w:proofErr w:type="spellEnd"/>
    </w:p>
    <w:p w14:paraId="51BDE366" w14:textId="77777777" w:rsidR="006633D6" w:rsidRPr="006633D6" w:rsidRDefault="006633D6" w:rsidP="006633D6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addım-addım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verilir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addım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bitmədən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digərinə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keçilmir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7CC99DB6" w14:textId="77777777" w:rsidR="006633D6" w:rsidRPr="006633D6" w:rsidRDefault="006633D6" w:rsidP="006633D6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Eyni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tip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çətinlik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varsa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“3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məşq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13).</w:t>
      </w:r>
    </w:p>
    <w:p w14:paraId="5DB45144" w14:textId="77777777" w:rsidR="006633D6" w:rsidRPr="006633D6" w:rsidRDefault="006633D6" w:rsidP="006633D6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dəstəkləyici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yoldaşla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cüt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işləyir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rol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bölgüsü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birinin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işi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izah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digərinin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işi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yazmaq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ola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).</w:t>
      </w:r>
    </w:p>
    <w:p w14:paraId="024DFF4A" w14:textId="168FF942" w:rsidR="006633D6" w:rsidRPr="006633D6" w:rsidRDefault="006633D6" w:rsidP="006633D6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Qayda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düstur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proofErr w:type="gramStart"/>
      <w:r w:rsidRPr="006633D6">
        <w:rPr>
          <w:rFonts w:ascii="Times New Roman" w:hAnsi="Times New Roman" w:cs="Times New Roman"/>
          <w:sz w:val="28"/>
          <w:szCs w:val="28"/>
        </w:rPr>
        <w:t>kart”da</w:t>
      </w:r>
      <w:proofErr w:type="spellEnd"/>
      <w:proofErr w:type="gram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olur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kartla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işləməyi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öyrənir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0547675E" w14:textId="46D6D2C5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6F734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Mərhələ</w:t>
      </w:r>
      <w:r w:rsidRPr="006633D6">
        <w:rPr>
          <w:rFonts w:ascii="Times New Roman" w:hAnsi="Times New Roman" w:cs="Times New Roman"/>
          <w:b/>
          <w:bCs/>
          <w:sz w:val="28"/>
          <w:szCs w:val="28"/>
        </w:rPr>
        <w:t>. “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Oxumağı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işləməyi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öyrətmək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F553E72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Yeniyetmələrin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hissəsi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dərsi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əzbər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kimi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görür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Burada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məqsəd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vərdiş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yaratmaqdır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244955DA" w14:textId="77777777" w:rsidR="006633D6" w:rsidRPr="006633D6" w:rsidRDefault="006633D6" w:rsidP="006633D6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Mətnlə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5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açar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söz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cümləlik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fikir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sual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2C6F4A80" w14:textId="77777777" w:rsidR="006633D6" w:rsidRPr="006633D6" w:rsidRDefault="006633D6" w:rsidP="006633D6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Səhvi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tapdırmaq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müəllim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hazır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demir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iki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yönləndirici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sualla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şagirdi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səhvə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gətirib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çıxarır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77424C1E" w14:textId="77D0A554" w:rsidR="006633D6" w:rsidRPr="006633D6" w:rsidRDefault="006633D6" w:rsidP="006633D6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Sözlük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dəftəri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”: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anlayışlar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yazılır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12).</w:t>
      </w:r>
    </w:p>
    <w:p w14:paraId="456F1F39" w14:textId="3620FE9E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="006F734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Mərhələ</w:t>
      </w: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Münasibət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psixoloji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dəstək</w:t>
      </w:r>
      <w:proofErr w:type="spellEnd"/>
    </w:p>
    <w:p w14:paraId="530D9F27" w14:textId="77777777" w:rsidR="006633D6" w:rsidRPr="006633D6" w:rsidRDefault="006633D6" w:rsidP="006633D6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söhbətdə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məsələ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eyni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anda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neçə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irad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olmaz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4C9F8604" w14:textId="77777777" w:rsidR="006633D6" w:rsidRPr="006633D6" w:rsidRDefault="006633D6" w:rsidP="006633D6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yox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danışılır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şəxsiyyətə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toxunulmur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1EE5220B" w14:textId="77777777" w:rsidR="006633D6" w:rsidRPr="006633D6" w:rsidRDefault="006633D6" w:rsidP="006633D6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başqası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müqayisə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edilmir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özünün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əvvəlki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vəziyyəti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müqayisə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5757CAA0" w14:textId="77777777" w:rsidR="006633D6" w:rsidRPr="006633D6" w:rsidRDefault="006633D6" w:rsidP="006633D6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çox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həyəcanlananda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həmin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mini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seçilə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nəzarətli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5E0532AA" w14:textId="2AD4C599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</w:p>
    <w:p w14:paraId="08759C19" w14:textId="1245713D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lastRenderedPageBreak/>
        <w:t>VII</w:t>
      </w:r>
      <w:r w:rsidR="006F734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Mərhələ</w:t>
      </w: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Alternativ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tapşırıq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gündəlik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qiymətləndirmə</w:t>
      </w:r>
      <w:proofErr w:type="spellEnd"/>
    </w:p>
    <w:p w14:paraId="22F2139F" w14:textId="77777777" w:rsidR="006633D6" w:rsidRPr="006633D6" w:rsidRDefault="006633D6" w:rsidP="006633D6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Lövhədə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danışa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bilmirsə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mövzu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sual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tərtib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3BE77881" w14:textId="77777777" w:rsidR="006633D6" w:rsidRPr="006633D6" w:rsidRDefault="006633D6" w:rsidP="006633D6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alınmırsa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pillə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asan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tapşırıqla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nəticə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“3”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səviyyəsinə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çıxarılır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2F1ECECA" w14:textId="032DD6B5" w:rsidR="006633D6" w:rsidRPr="006633D6" w:rsidRDefault="006633D6" w:rsidP="006633D6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özünü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yoxlayır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“+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bilirəm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”, “–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bilmirəm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”, “?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əmin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deyiləm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”.</w:t>
      </w:r>
    </w:p>
    <w:p w14:paraId="4BEFF692" w14:textId="351B9ED9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>VIII</w:t>
      </w:r>
      <w:r w:rsidR="00F0162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Mərhələ</w:t>
      </w: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Valideynlə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iş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ev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rejimi</w:t>
      </w:r>
      <w:proofErr w:type="spellEnd"/>
    </w:p>
    <w:p w14:paraId="4FD31B0D" w14:textId="77777777" w:rsidR="006633D6" w:rsidRPr="006633D6" w:rsidRDefault="006633D6" w:rsidP="006633D6">
      <w:pPr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şagirdin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yerinə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edilmir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70C19DA8" w14:textId="77777777" w:rsidR="006633D6" w:rsidRPr="006633D6" w:rsidRDefault="006633D6" w:rsidP="006633D6">
      <w:pPr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20–30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dəqiqə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5–10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dəqiqə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fasilə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Fasilə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telefonsuz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olur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4ECA315D" w14:textId="77777777" w:rsidR="006633D6" w:rsidRPr="006633D6" w:rsidRDefault="006633D6" w:rsidP="006633D6">
      <w:pPr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Yuxu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ekran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rejimi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tənzimlənir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DD49606" w14:textId="77777777" w:rsidR="006633D6" w:rsidRPr="006633D6" w:rsidRDefault="006633D6" w:rsidP="006633D6">
      <w:pPr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Valideyn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təzyiq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dili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yox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istiqamət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dili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danışır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41FA15F" w14:textId="3C2052EB" w:rsidR="006633D6" w:rsidRPr="006633D6" w:rsidRDefault="006633D6" w:rsidP="006633D6">
      <w:pPr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Müəllimlə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həftədə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dəfə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qısa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əlaqə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saxlanılır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C7EAB1B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Resurs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vaxt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norması</w:t>
      </w:r>
      <w:proofErr w:type="spellEnd"/>
    </w:p>
    <w:p w14:paraId="1276EC60" w14:textId="77777777" w:rsidR="006633D6" w:rsidRPr="006633D6" w:rsidRDefault="006633D6" w:rsidP="006633D6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dərsdə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10–12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dəqiqə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məqsədli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nüvəsi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7756CFE0" w14:textId="77777777" w:rsidR="006633D6" w:rsidRPr="006633D6" w:rsidRDefault="006633D6" w:rsidP="006633D6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Həftədə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dəqiqə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möhkəmləndirmə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işi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aparılır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1E5E8139" w14:textId="5CBF62B9" w:rsidR="006633D6" w:rsidRPr="006633D6" w:rsidRDefault="006633D6" w:rsidP="006633D6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3-cü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həftədə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baxış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görüşü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keçirilir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2A90308A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Görüş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qrafiki</w:t>
      </w:r>
      <w:proofErr w:type="spellEnd"/>
    </w:p>
    <w:p w14:paraId="1C807A9E" w14:textId="694DDE16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>Start: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6633D6">
        <w:rPr>
          <w:rFonts w:ascii="Times New Roman" w:hAnsi="Times New Roman" w:cs="Times New Roman"/>
          <w:sz w:val="28"/>
          <w:szCs w:val="28"/>
        </w:rPr>
        <w:t>/20__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2-ci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həftə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yoxlama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6633D6">
        <w:rPr>
          <w:rFonts w:ascii="Times New Roman" w:hAnsi="Times New Roman" w:cs="Times New Roman"/>
          <w:sz w:val="28"/>
          <w:szCs w:val="28"/>
        </w:rPr>
        <w:t>/20__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3-cü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həftə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ara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baxış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6633D6">
        <w:rPr>
          <w:rFonts w:ascii="Times New Roman" w:hAnsi="Times New Roman" w:cs="Times New Roman"/>
          <w:sz w:val="28"/>
          <w:szCs w:val="28"/>
        </w:rPr>
        <w:t>/20__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6-cı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həftə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yekun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6633D6">
        <w:rPr>
          <w:rFonts w:ascii="Times New Roman" w:hAnsi="Times New Roman" w:cs="Times New Roman"/>
          <w:sz w:val="28"/>
          <w:szCs w:val="28"/>
        </w:rPr>
        <w:t>/20__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Görüş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protokolu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6633D6">
        <w:rPr>
          <w:rFonts w:ascii="Times New Roman" w:hAnsi="Times New Roman" w:cs="Times New Roman"/>
          <w:sz w:val="28"/>
          <w:szCs w:val="28"/>
        </w:rPr>
        <w:t>-dədir.</w:t>
      </w:r>
    </w:p>
    <w:p w14:paraId="07ECC576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12.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Monitorinq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(6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həftə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7812F3A1" w14:textId="664ABA24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Monitorinq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forması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Əlavə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6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-da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verilir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. 3-cü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həftədə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mütləq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ara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qərar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verilir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196C44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Qərar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meyarı</w:t>
      </w:r>
      <w:proofErr w:type="spellEnd"/>
    </w:p>
    <w:p w14:paraId="1E2ADF2E" w14:textId="7B8219AE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Davam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iki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ardıcıl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nəticəsi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artırsa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dərsdə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iştirak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sabitləşirsə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Düzəliş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iki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ardıcıl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ciddi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dəyişiklik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yoxdursa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dəstək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həyəcan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davranış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dərsə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açıq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mane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olursa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6DC0A66C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Məxfilik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etik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qeyd</w:t>
      </w:r>
      <w:proofErr w:type="spellEnd"/>
    </w:p>
    <w:p w14:paraId="0AB2E12A" w14:textId="699CD7C6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Sənəd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məxfi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saxlanılır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Şagirdin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zəif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tərəfləri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sinifdə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müzakirə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edilmir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Geribildirim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alçaldıcı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sözsüz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verilir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0B74C1F5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15.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Təsdiq</w:t>
      </w:r>
      <w:proofErr w:type="spellEnd"/>
    </w:p>
    <w:p w14:paraId="1941823D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müəllimi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_____________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r w:rsidRPr="006633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6633D6">
        <w:rPr>
          <w:rFonts w:ascii="Times New Roman" w:hAnsi="Times New Roman" w:cs="Times New Roman"/>
          <w:sz w:val="28"/>
          <w:szCs w:val="28"/>
        </w:rPr>
        <w:t>/20__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Sinif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rəhbəri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_____________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r w:rsidRPr="006633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6633D6">
        <w:rPr>
          <w:rFonts w:ascii="Times New Roman" w:hAnsi="Times New Roman" w:cs="Times New Roman"/>
          <w:sz w:val="28"/>
          <w:szCs w:val="28"/>
        </w:rPr>
        <w:t>/20__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Valideyn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_________________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r w:rsidRPr="006633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6633D6">
        <w:rPr>
          <w:rFonts w:ascii="Times New Roman" w:hAnsi="Times New Roman" w:cs="Times New Roman"/>
          <w:sz w:val="28"/>
          <w:szCs w:val="28"/>
        </w:rPr>
        <w:t>/20__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Direktor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müavini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r w:rsidRPr="006633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6633D6">
        <w:rPr>
          <w:rFonts w:ascii="Times New Roman" w:hAnsi="Times New Roman" w:cs="Times New Roman"/>
          <w:sz w:val="28"/>
          <w:szCs w:val="28"/>
        </w:rPr>
        <w:t>/20__</w:t>
      </w:r>
    </w:p>
    <w:p w14:paraId="012E146A" w14:textId="410EC110" w:rsidR="006633D6" w:rsidRDefault="006633D6" w:rsidP="006633D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B897F6D" w14:textId="77777777" w:rsidR="00F01626" w:rsidRDefault="00F01626" w:rsidP="006633D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5FD1C71A" w14:textId="02A44A6D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0DD00AD0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ƏLAVƏ 1.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Diaqnostika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vərəqi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(V–IX)</w:t>
      </w:r>
    </w:p>
    <w:p w14:paraId="013B8EC1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Şagird: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 </w:t>
      </w:r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Sinif: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____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Fənn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__________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Tarix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33D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/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>/20__</w:t>
      </w:r>
    </w:p>
    <w:p w14:paraId="64E036A3" w14:textId="77777777" w:rsidR="006633D6" w:rsidRPr="006633D6" w:rsidRDefault="006633D6" w:rsidP="006633D6">
      <w:pPr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Şagird tipi: </w:t>
      </w:r>
      <w:r w:rsidRPr="006633D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istəyir-bacarmır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bacarır-istəmir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nə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istəyir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nə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bacarır</w:t>
      </w:r>
      <w:proofErr w:type="spellEnd"/>
    </w:p>
    <w:p w14:paraId="089CF1B9" w14:textId="77777777" w:rsidR="006633D6" w:rsidRPr="006633D6" w:rsidRDefault="006633D6" w:rsidP="006633D6">
      <w:pPr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Boşluq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633D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oxu-anlama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termin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qayda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düstur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addım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hesab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yazılı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izah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mətnli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tapşırıq</w:t>
      </w:r>
      <w:proofErr w:type="spellEnd"/>
    </w:p>
    <w:p w14:paraId="07F1F15F" w14:textId="77777777" w:rsidR="006633D6" w:rsidRPr="006633D6" w:rsidRDefault="006633D6" w:rsidP="006633D6">
      <w:pPr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Boşluq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haradan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yığılıb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633D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ibtidai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5-ci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keçid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6 </w:t>
      </w:r>
      <w:r w:rsidRPr="006633D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7 </w:t>
      </w:r>
      <w:r w:rsidRPr="006633D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8</w:t>
      </w:r>
    </w:p>
    <w:p w14:paraId="67C56E99" w14:textId="77777777" w:rsidR="006633D6" w:rsidRPr="006633D6" w:rsidRDefault="006633D6" w:rsidP="006633D6">
      <w:pPr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Dərsdə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davranış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633D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qorxur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laqeyddir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etiraz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edir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  <w:lang w:val="en-US"/>
        </w:rPr>
        <w:t>☐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çalışır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çatdırmır</w:t>
      </w:r>
      <w:proofErr w:type="spellEnd"/>
    </w:p>
    <w:p w14:paraId="44946934" w14:textId="52BC9D57" w:rsidR="00F01626" w:rsidRPr="006633D6" w:rsidRDefault="006633D6" w:rsidP="00F01626">
      <w:pPr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qrupu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fiziki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psixoloji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Qısa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qeyd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2E8117B0" w14:textId="77777777" w:rsidR="00F01626" w:rsidRDefault="00F01626" w:rsidP="006633D6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0DF92D9D" w14:textId="26232CF9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ƏLAVƏ 2.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Şagirdin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təlim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profili</w:t>
      </w:r>
      <w:proofErr w:type="spellEnd"/>
    </w:p>
    <w:p w14:paraId="2B579D67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Güclü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tərəf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(2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bənd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5B3E4930" w14:textId="77777777" w:rsidR="006633D6" w:rsidRPr="006633D6" w:rsidRDefault="006633D6" w:rsidP="006633D6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pict w14:anchorId="63586D6F">
          <v:rect id="_x0000_i1320" style="width:0;height:1.5pt" o:hralign="center" o:hrstd="t" o:hr="t" fillcolor="#a0a0a0" stroked="f"/>
        </w:pict>
      </w:r>
    </w:p>
    <w:p w14:paraId="7F8AAF4B" w14:textId="77777777" w:rsidR="006633D6" w:rsidRPr="006633D6" w:rsidRDefault="006633D6" w:rsidP="006633D6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pict w14:anchorId="526B1F5A">
          <v:rect id="_x0000_i1321" style="width:0;height:1.5pt" o:hralign="center" o:hrstd="t" o:hr="t" fillcolor="#a0a0a0" stroked="f"/>
        </w:pict>
      </w:r>
    </w:p>
    <w:p w14:paraId="0673CFEE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Çətinlik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(2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bənd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23FC7E5B" w14:textId="77777777" w:rsidR="006633D6" w:rsidRPr="006633D6" w:rsidRDefault="006633D6" w:rsidP="006633D6">
      <w:pPr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pict w14:anchorId="729EAC57">
          <v:rect id="_x0000_i1322" style="width:0;height:1.5pt" o:hralign="center" o:hrstd="t" o:hr="t" fillcolor="#a0a0a0" stroked="f"/>
        </w:pict>
      </w:r>
    </w:p>
    <w:p w14:paraId="288838EF" w14:textId="77777777" w:rsidR="006633D6" w:rsidRPr="006633D6" w:rsidRDefault="006633D6" w:rsidP="006633D6">
      <w:pPr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pict w14:anchorId="4C466DFB">
          <v:rect id="_x0000_i1323" style="width:0;height:1.5pt" o:hralign="center" o:hrstd="t" o:hr="t" fillcolor="#a0a0a0" stroked="f"/>
        </w:pict>
      </w:r>
    </w:p>
    <w:p w14:paraId="0CFCF46E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Motivasiya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zəif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yoxdur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Həyəcan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orta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yüksək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Uyğun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cavab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forması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şifahi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qarışıq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Şagirdin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məqsədi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(1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cümlə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6633D6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14:paraId="5F39DE00" w14:textId="28ECF942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</w:p>
    <w:p w14:paraId="4A068F20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ƏLAVƏ 3. SMART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məqsəd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nümunələri</w:t>
      </w:r>
      <w:proofErr w:type="spellEnd"/>
    </w:p>
    <w:p w14:paraId="78AD9264" w14:textId="77777777" w:rsidR="006633D6" w:rsidRPr="006633D6" w:rsidRDefault="006633D6" w:rsidP="006633D6">
      <w:pPr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həftədə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tapşırıqdan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7-ni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yerinə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yetirir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35D60961" w14:textId="77777777" w:rsidR="006633D6" w:rsidRPr="006633D6" w:rsidRDefault="006633D6" w:rsidP="006633D6">
      <w:pPr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Həftədə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6F329C3C" w14:textId="77777777" w:rsidR="006633D6" w:rsidRPr="006633D6" w:rsidRDefault="006633D6" w:rsidP="006633D6">
      <w:pPr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Mini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yoxlamada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nəticəyə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çatır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03A0AD60" w14:textId="77777777" w:rsidR="006633D6" w:rsidRPr="006633D6" w:rsidRDefault="006633D6" w:rsidP="006633D6">
      <w:pPr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sözlük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33D6">
        <w:rPr>
          <w:rFonts w:ascii="Times New Roman" w:hAnsi="Times New Roman" w:cs="Times New Roman"/>
          <w:sz w:val="28"/>
          <w:szCs w:val="28"/>
        </w:rPr>
        <w:t>dəftəri”nə</w:t>
      </w:r>
      <w:proofErr w:type="spellEnd"/>
      <w:proofErr w:type="gramEnd"/>
      <w:r w:rsidRPr="006633D6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anlayış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yazır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4627EDDA" w14:textId="77777777" w:rsidR="006633D6" w:rsidRPr="006633D6" w:rsidRDefault="006633D6" w:rsidP="006633D6">
      <w:pPr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Tapşırığı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addım-addım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edib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yarımçıq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saxlamır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04DCA3F5" w14:textId="29767C80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</w:p>
    <w:p w14:paraId="1F8AA6BA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ƏLAVƏ 4.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Uyğunlaşdırmalar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işarə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üçün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siyahı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52AF44E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Vaxt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+____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Həcm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iki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pillə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mövzu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icazəsi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Addım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kartı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icazəsi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Sorğu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əvvəlcədən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bildirilir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5-dən 3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seçimi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Səhv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təkbətək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düzəldilir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Əyani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sxem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açar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söz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)</w:t>
      </w:r>
    </w:p>
    <w:p w14:paraId="7BEB19CB" w14:textId="419311DE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</w:p>
    <w:p w14:paraId="05496933" w14:textId="46D7AE0A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>ƏLAVƏ 5.</w:t>
      </w:r>
      <w:r w:rsidR="00F94A6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94A62" w:rsidRPr="00F94A62">
        <w:rPr>
          <w:rFonts w:ascii="Times New Roman" w:hAnsi="Times New Roman" w:cs="Times New Roman"/>
          <w:b/>
          <w:bCs/>
          <w:sz w:val="28"/>
          <w:szCs w:val="28"/>
        </w:rPr>
        <w:t>Fərdi</w:t>
      </w:r>
      <w:proofErr w:type="spellEnd"/>
      <w:r w:rsidR="00F94A62" w:rsidRPr="00F94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94A62" w:rsidRPr="00F94A62">
        <w:rPr>
          <w:rFonts w:ascii="Times New Roman" w:hAnsi="Times New Roman" w:cs="Times New Roman"/>
          <w:b/>
          <w:bCs/>
          <w:sz w:val="28"/>
          <w:szCs w:val="28"/>
        </w:rPr>
        <w:t>Tədris</w:t>
      </w:r>
      <w:proofErr w:type="spellEnd"/>
      <w:r w:rsidR="00F94A62" w:rsidRPr="00F94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94A62" w:rsidRPr="00F94A62">
        <w:rPr>
          <w:rFonts w:ascii="Times New Roman" w:hAnsi="Times New Roman" w:cs="Times New Roman"/>
          <w:b/>
          <w:bCs/>
          <w:sz w:val="28"/>
          <w:szCs w:val="28"/>
        </w:rPr>
        <w:t>Planı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mövzu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üzrə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iş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vərəqi</w:t>
      </w:r>
      <w:proofErr w:type="spellEnd"/>
    </w:p>
    <w:p w14:paraId="6C558518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Şagird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Sinif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Mövzu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Müddət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həftə</w:t>
      </w:r>
      <w:proofErr w:type="spellEnd"/>
    </w:p>
    <w:p w14:paraId="27DFD312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I (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nümunə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): ___________________________________________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II (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nümunəsiz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): ____________________________________________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III (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şərti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dəyiş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): __________________________________________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IV (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yarat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yoxla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): ________________________________________</w:t>
      </w:r>
    </w:p>
    <w:p w14:paraId="50B11C00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Uyğunlaşdırma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Vaxt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+____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Həcm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Kart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yoxdur</w:t>
      </w:r>
      <w:proofErr w:type="spellEnd"/>
    </w:p>
    <w:p w14:paraId="358C0A43" w14:textId="57257234" w:rsidR="006633D6" w:rsidRDefault="006633D6" w:rsidP="006633D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6E9AAB" w14:textId="77777777" w:rsidR="00F94A62" w:rsidRDefault="00F94A62" w:rsidP="006633D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1BBF8C6" w14:textId="77777777" w:rsidR="00F94A62" w:rsidRPr="006633D6" w:rsidRDefault="00F94A62" w:rsidP="006633D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58727325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ƏLAVƏ 6.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Həftəlik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monitorinq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(6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həftə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9B8453B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6633D6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İştirak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qismən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yox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Müstəqillik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artıb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eyni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azalıb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: _____________________________________________________________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2: __________________________________________________________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qərar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davam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düzəliş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Düzəliş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qeydi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: _____________________________________________________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4: __________________________________________________________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5: __________________________________________________________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6: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Yekun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: ____________________________________________________</w:t>
      </w:r>
    </w:p>
    <w:p w14:paraId="6D44CCC3" w14:textId="13439A1A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</w:p>
    <w:p w14:paraId="03703700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ƏLAVƏ 7.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Görüş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protokolu</w:t>
      </w:r>
      <w:proofErr w:type="spellEnd"/>
    </w:p>
    <w:p w14:paraId="02FAACAE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Görüş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2-ci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baxış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yekun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Tarix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6633D6">
        <w:rPr>
          <w:rFonts w:ascii="Times New Roman" w:hAnsi="Times New Roman" w:cs="Times New Roman"/>
          <w:sz w:val="28"/>
          <w:szCs w:val="28"/>
        </w:rPr>
        <w:t>/20__</w:t>
      </w:r>
    </w:p>
    <w:p w14:paraId="65BF5318" w14:textId="77777777" w:rsidR="006633D6" w:rsidRPr="006633D6" w:rsidRDefault="006633D6" w:rsidP="006633D6">
      <w:pPr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vəziyyət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: _________________________________________________</w:t>
      </w:r>
    </w:p>
    <w:p w14:paraId="77E3AF49" w14:textId="77777777" w:rsidR="006633D6" w:rsidRPr="006633D6" w:rsidRDefault="006633D6" w:rsidP="006633D6">
      <w:pPr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Görülən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: ____________________________________________________</w:t>
      </w:r>
    </w:p>
    <w:p w14:paraId="74C8861E" w14:textId="77777777" w:rsidR="006633D6" w:rsidRPr="006633D6" w:rsidRDefault="006633D6" w:rsidP="006633D6">
      <w:pPr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Çətinlik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: ______________________________________________________</w:t>
      </w:r>
    </w:p>
    <w:p w14:paraId="4BCE1DD1" w14:textId="77777777" w:rsidR="006633D6" w:rsidRPr="006633D6" w:rsidRDefault="006633D6" w:rsidP="006633D6">
      <w:pPr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Qərar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davam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düzəliş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dəstək</w:t>
      </w:r>
      <w:proofErr w:type="spellEnd"/>
    </w:p>
    <w:p w14:paraId="3D5AAA93" w14:textId="77777777" w:rsidR="006633D6" w:rsidRPr="006633D6" w:rsidRDefault="006633D6" w:rsidP="006633D6">
      <w:pPr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Növbəti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addım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bənd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):</w:t>
      </w:r>
    </w:p>
    <w:p w14:paraId="5A4EA676" w14:textId="77777777" w:rsidR="006633D6" w:rsidRPr="006633D6" w:rsidRDefault="006633D6" w:rsidP="006633D6">
      <w:pPr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pict w14:anchorId="4898DB40">
          <v:rect id="_x0000_i1329" style="width:0;height:1.5pt" o:hralign="center" o:hrstd="t" o:hr="t" fillcolor="#a0a0a0" stroked="f"/>
        </w:pict>
      </w:r>
    </w:p>
    <w:p w14:paraId="1654EDA3" w14:textId="77777777" w:rsidR="006633D6" w:rsidRPr="006633D6" w:rsidRDefault="006633D6" w:rsidP="006633D6">
      <w:pPr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pict w14:anchorId="2B1FFAFF">
          <v:rect id="_x0000_i1330" style="width:0;height:1.5pt" o:hralign="center" o:hrstd="t" o:hr="t" fillcolor="#a0a0a0" stroked="f"/>
        </w:pict>
      </w:r>
    </w:p>
    <w:p w14:paraId="532D47DA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İmzalar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Müəllim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Rəhbərlik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0B2A5489" w14:textId="237B8694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</w:p>
    <w:p w14:paraId="71F9B32E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ƏLAVƏ 8.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Köməkçi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kartlar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şagird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üçün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35BDA62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Kart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1 –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Tapşırığın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yolu</w:t>
      </w:r>
      <w:proofErr w:type="spellEnd"/>
    </w:p>
    <w:p w14:paraId="45D5A004" w14:textId="77777777" w:rsidR="006633D6" w:rsidRPr="006633D6" w:rsidRDefault="006633D6" w:rsidP="006633D6">
      <w:pPr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Şərti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oxu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. 2)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soruşulur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yaz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. 3)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Qaydanı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seç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. 4)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Addım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1. 5)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Addım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2. 6)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Yoxla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2F689F0F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Kart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2 –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Yoxlama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Əməl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düzgündür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Addımlar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düzdür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məntiqlidirmi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Yenidən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yoxladım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?</w:t>
      </w:r>
    </w:p>
    <w:p w14:paraId="5BAAC19D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Kart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3 –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Mətnlə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iş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  <w:t xml:space="preserve">5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açar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söz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. 2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fikir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. 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sual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+ 1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cavab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E8E3E6" w14:textId="4024E1F8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Kart 4 – Dayan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və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>davam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et</w:t>
      </w:r>
      <w:r w:rsidRPr="006633D6">
        <w:rPr>
          <w:rFonts w:ascii="Times New Roman" w:hAnsi="Times New Roman" w:cs="Times New Roman"/>
          <w:sz w:val="28"/>
          <w:szCs w:val="28"/>
          <w:lang w:val="en-US"/>
        </w:rPr>
        <w:br/>
        <w:t xml:space="preserve">2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dəqiqə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fasilə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Tapşırığı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hissəyə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böl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Birini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bitir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sonra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davam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et.</w:t>
      </w:r>
    </w:p>
    <w:p w14:paraId="0F7BD0DD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ƏLAVƏ 9.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Tapşırıq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bankı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səviyyələr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üzrə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C086DC0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Səviyyə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I (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nümunə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ilə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A6732D3" w14:textId="77777777" w:rsidR="006633D6" w:rsidRPr="006633D6" w:rsidRDefault="006633D6" w:rsidP="006633D6">
      <w:pPr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Nümunəyə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bax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3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3415747D" w14:textId="77777777" w:rsidR="006633D6" w:rsidRPr="006633D6" w:rsidRDefault="006633D6" w:rsidP="006633D6">
      <w:pPr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Qaydanı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kartdan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seç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36229CDA" w14:textId="77777777" w:rsidR="006633D6" w:rsidRPr="006633D6" w:rsidRDefault="006633D6" w:rsidP="006633D6">
      <w:pPr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Termin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tərif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uyğunlaşdır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68E82EEF" w14:textId="77777777" w:rsidR="006633D6" w:rsidRPr="006633D6" w:rsidRDefault="006633D6" w:rsidP="006633D6">
      <w:pPr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Hazır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planla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cümləlik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izah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  <w:lang w:val="en-US"/>
        </w:rPr>
        <w:t>yaz</w:t>
      </w:r>
      <w:proofErr w:type="spellEnd"/>
      <w:r w:rsidRPr="006633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E5D7B90" w14:textId="77777777" w:rsidR="006633D6" w:rsidRPr="006633D6" w:rsidRDefault="006633D6" w:rsidP="006633D6">
      <w:pPr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səhvli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nümunədə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səhvi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535A1D00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Səviyyə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II (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nümunəsiz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3177319" w14:textId="77777777" w:rsidR="006633D6" w:rsidRPr="006633D6" w:rsidRDefault="006633D6" w:rsidP="006633D6">
      <w:pPr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tapşırığı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nümunəsiz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75A767B6" w14:textId="77777777" w:rsidR="006633D6" w:rsidRPr="006633D6" w:rsidRDefault="006633D6" w:rsidP="006633D6">
      <w:pPr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Qaydanı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izah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3242A4F5" w14:textId="77777777" w:rsidR="006633D6" w:rsidRPr="006633D6" w:rsidRDefault="006633D6" w:rsidP="006633D6">
      <w:pPr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nəticə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qur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41BF1DF3" w14:textId="77777777" w:rsidR="006633D6" w:rsidRPr="006633D6" w:rsidRDefault="006633D6" w:rsidP="006633D6">
      <w:pPr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anlayışla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yaz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5BECD00A" w14:textId="77777777" w:rsidR="006633D6" w:rsidRPr="006633D6" w:rsidRDefault="006633D6" w:rsidP="006633D6">
      <w:pPr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tapşırıqdan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3-nü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seç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26F5E487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Səviyyə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III (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şərti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dəyiş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24CE12A" w14:textId="77777777" w:rsidR="006633D6" w:rsidRPr="006633D6" w:rsidRDefault="006633D6" w:rsidP="006633D6">
      <w:pPr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Şərtdə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məlumatı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dəyiş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nəticəni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yaz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1A66E519" w14:textId="77777777" w:rsidR="006633D6" w:rsidRPr="006633D6" w:rsidRDefault="006633D6" w:rsidP="006633D6">
      <w:pPr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Əksinə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”: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verilib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şərti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yaz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786FA594" w14:textId="77777777" w:rsidR="006633D6" w:rsidRPr="006633D6" w:rsidRDefault="006633D6" w:rsidP="006633D6">
      <w:pPr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həll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yolunu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müqayisə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6E301320" w14:textId="77777777" w:rsidR="006633D6" w:rsidRPr="006633D6" w:rsidRDefault="006633D6" w:rsidP="006633D6">
      <w:pPr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nümunəni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başqa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üsulla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həll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455AB646" w14:textId="77777777" w:rsidR="006633D6" w:rsidRPr="006633D6" w:rsidRDefault="006633D6" w:rsidP="006633D6">
      <w:pPr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tapşırığı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asandan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çətinə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sırala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440F7AD0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Səviyyə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IV (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yarat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yoxla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0E7602C" w14:textId="77777777" w:rsidR="006633D6" w:rsidRPr="006633D6" w:rsidRDefault="006633D6" w:rsidP="006633D6">
      <w:pPr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məsələ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uydur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həllini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yoxla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67612CF5" w14:textId="77777777" w:rsidR="006633D6" w:rsidRPr="006633D6" w:rsidRDefault="006633D6" w:rsidP="006633D6">
      <w:pPr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suallıq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mini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yoxlama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hazırla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16069CF5" w14:textId="77777777" w:rsidR="006633D6" w:rsidRPr="006633D6" w:rsidRDefault="006633D6" w:rsidP="006633D6">
      <w:pPr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cümləlik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nəyi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öyrəndim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yaz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16C01057" w14:textId="77777777" w:rsidR="006633D6" w:rsidRPr="006633D6" w:rsidRDefault="006633D6" w:rsidP="006633D6">
      <w:pPr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səhvli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nümunədə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səhvləri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613F88F5" w14:textId="77777777" w:rsidR="006633D6" w:rsidRPr="006633D6" w:rsidRDefault="006633D6" w:rsidP="006633D6">
      <w:pPr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Öz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işinə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iki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meyarla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bax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tamamlama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dəqiqlik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5D76176A" w14:textId="61FDB8EA" w:rsidR="006633D6" w:rsidRDefault="006633D6" w:rsidP="006633D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64393A" w14:textId="77777777" w:rsidR="00F94A62" w:rsidRPr="006633D6" w:rsidRDefault="00F94A62" w:rsidP="006633D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66D1361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ƏLAVƏ 10.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İcra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xülasəsi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(1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səhifəlik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18D29DB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Məqsəd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boşluğu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sabit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iştirak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riskin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azalması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2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sualı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+ 7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+ 3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mövzu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Uyğunlaşdırma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xəbərdarlı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sorğu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pauza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kart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seçim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vaxt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həcm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Monitorinq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həftəlik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sətir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+ 3-cü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qərar</w:t>
      </w:r>
      <w:proofErr w:type="spellEnd"/>
    </w:p>
    <w:p w14:paraId="4F8BAA8C" w14:textId="56F43292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</w:p>
    <w:p w14:paraId="3C1A9D98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ƏLAVƏ 11.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Məsuliyyət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bölgüsü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imza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ilə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41C96CD" w14:textId="23CB2DAD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müəllimi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94A62" w:rsidRPr="00F94A62">
        <w:rPr>
          <w:rFonts w:ascii="Times New Roman" w:hAnsi="Times New Roman" w:cs="Times New Roman"/>
          <w:sz w:val="28"/>
          <w:szCs w:val="28"/>
        </w:rPr>
        <w:t>Fərdi</w:t>
      </w:r>
      <w:proofErr w:type="spellEnd"/>
      <w:r w:rsidR="00F94A62" w:rsidRPr="00F94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A62" w:rsidRPr="00F94A62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="00F94A62" w:rsidRPr="00F94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A62" w:rsidRPr="00F94A62">
        <w:rPr>
          <w:rFonts w:ascii="Times New Roman" w:hAnsi="Times New Roman" w:cs="Times New Roman"/>
          <w:sz w:val="28"/>
          <w:szCs w:val="28"/>
        </w:rPr>
        <w:t>Planı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icrası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uyğunlaşdırma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monitorinq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koordinasiya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əlaqəsi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Psixoloq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həyəcan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motivasiya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dəstəyi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müavini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rəsmiləşdirmə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rejim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şərait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6633D6">
        <w:rPr>
          <w:rFonts w:ascii="Times New Roman" w:hAnsi="Times New Roman" w:cs="Times New Roman"/>
          <w:i/>
          <w:iCs/>
          <w:sz w:val="28"/>
          <w:szCs w:val="28"/>
        </w:rPr>
        <w:t>İmza</w:t>
      </w:r>
      <w:proofErr w:type="spellEnd"/>
      <w:r w:rsidRPr="00663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i/>
          <w:iCs/>
          <w:sz w:val="28"/>
          <w:szCs w:val="28"/>
        </w:rPr>
        <w:t>sahələri</w:t>
      </w:r>
      <w:proofErr w:type="spellEnd"/>
      <w:r w:rsidRPr="00663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i/>
          <w:iCs/>
          <w:sz w:val="28"/>
          <w:szCs w:val="28"/>
        </w:rPr>
        <w:t>əvvəlki</w:t>
      </w:r>
      <w:proofErr w:type="spellEnd"/>
      <w:r w:rsidRPr="00663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i/>
          <w:iCs/>
          <w:sz w:val="28"/>
          <w:szCs w:val="28"/>
        </w:rPr>
        <w:t>variant</w:t>
      </w:r>
      <w:proofErr w:type="spellEnd"/>
      <w:r w:rsidRPr="00663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i/>
          <w:iCs/>
          <w:sz w:val="28"/>
          <w:szCs w:val="28"/>
        </w:rPr>
        <w:t>kimi</w:t>
      </w:r>
      <w:proofErr w:type="spellEnd"/>
      <w:r w:rsidRPr="00663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i/>
          <w:iCs/>
          <w:sz w:val="28"/>
          <w:szCs w:val="28"/>
        </w:rPr>
        <w:t>saxlanılır</w:t>
      </w:r>
      <w:proofErr w:type="spellEnd"/>
      <w:r w:rsidRPr="006633D6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14:paraId="37D2145C" w14:textId="7DAB1F46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</w:p>
    <w:p w14:paraId="1163D7C1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>ƏLAVƏ 12. “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Sözlük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dəftəri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titul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səhifəsi</w:t>
      </w:r>
      <w:proofErr w:type="spellEnd"/>
    </w:p>
    <w:p w14:paraId="3E58C1C8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dəftər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dərsin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anlayışları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üçündür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anlayış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yazılır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anlayışa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nümunə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sonu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anlayış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təkrar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6E0EF81C" w14:textId="7144F655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</w:p>
    <w:p w14:paraId="4F513DEF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ƏLAVƏ 13. “3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dəfə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qısa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məşq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şablonu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(3x3)</w:t>
      </w:r>
    </w:p>
    <w:p w14:paraId="7AC1EC16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Eyni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tip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çətinlik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dərsdə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tapşırıqla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möhkəmləndirilir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1: ______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nəticə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alındı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qismən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alınmadı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2: ______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nəticə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alındı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qismən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alınmadı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3: ______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nəticə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alındı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qismən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alınmadı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Yekun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qərar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: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sabitləşdi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qismən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yenidən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lazımdır</w:t>
      </w:r>
      <w:proofErr w:type="spellEnd"/>
    </w:p>
    <w:p w14:paraId="7C8B0844" w14:textId="28DBBF23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</w:p>
    <w:p w14:paraId="7CC917B4" w14:textId="77777777" w:rsidR="006633D6" w:rsidRPr="006633D6" w:rsidRDefault="006633D6" w:rsidP="006633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ƏLAVƏ 14.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Şagirdin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öhdəlik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vərəqi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imza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b/>
          <w:bCs/>
          <w:sz w:val="28"/>
          <w:szCs w:val="28"/>
        </w:rPr>
        <w:t>ilə</w:t>
      </w:r>
      <w:proofErr w:type="spellEnd"/>
      <w:r w:rsidRPr="006633D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99F5019" w14:textId="77777777" w:rsidR="006633D6" w:rsidRPr="006633D6" w:rsidRDefault="006633D6" w:rsidP="006633D6">
      <w:pPr>
        <w:rPr>
          <w:rFonts w:ascii="Times New Roman" w:hAnsi="Times New Roman" w:cs="Times New Roman"/>
          <w:sz w:val="28"/>
          <w:szCs w:val="28"/>
        </w:rPr>
      </w:pP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dərsdə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aktiv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oluram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Tapşırığı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yarımçıq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saxlamıram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Başa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düşməyəndə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sual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verirəm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Sözlük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dəftərinə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anlayış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yazıram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Ev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tapşırığını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özüm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edirəm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Dərsdə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kənarda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olur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r w:rsidRPr="006633D6">
        <w:rPr>
          <w:rFonts w:ascii="Segoe UI Symbol" w:hAnsi="Segoe UI Symbol" w:cs="Segoe UI Symbol"/>
          <w:sz w:val="28"/>
          <w:szCs w:val="28"/>
        </w:rPr>
        <w:t>☐</w:t>
      </w:r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sonu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anlayış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təkrar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edirəm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  <w:r w:rsidRPr="006633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imzası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müəllim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imzası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D6">
        <w:rPr>
          <w:rFonts w:ascii="Times New Roman" w:hAnsi="Times New Roman" w:cs="Times New Roman"/>
          <w:sz w:val="28"/>
          <w:szCs w:val="28"/>
        </w:rPr>
        <w:t>imzası</w:t>
      </w:r>
      <w:proofErr w:type="spellEnd"/>
      <w:r w:rsidRPr="006633D6">
        <w:rPr>
          <w:rFonts w:ascii="Times New Roman" w:hAnsi="Times New Roman" w:cs="Times New Roman"/>
          <w:sz w:val="28"/>
          <w:szCs w:val="28"/>
        </w:rPr>
        <w:t>.</w:t>
      </w:r>
    </w:p>
    <w:p w14:paraId="50E11BC5" w14:textId="7FD0A4B9" w:rsidR="005D6647" w:rsidRPr="006633D6" w:rsidRDefault="005D6647" w:rsidP="00AB0653">
      <w:pPr>
        <w:rPr>
          <w:rFonts w:ascii="Times New Roman" w:hAnsi="Times New Roman" w:cs="Times New Roman"/>
          <w:sz w:val="28"/>
          <w:szCs w:val="28"/>
        </w:rPr>
      </w:pPr>
    </w:p>
    <w:sectPr w:rsidR="005D6647" w:rsidRPr="006633D6" w:rsidSect="008E4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2987" w14:textId="77777777" w:rsidR="00651ACC" w:rsidRDefault="00651ACC" w:rsidP="008E4409">
      <w:pPr>
        <w:spacing w:after="0" w:line="240" w:lineRule="auto"/>
      </w:pPr>
      <w:r>
        <w:separator/>
      </w:r>
    </w:p>
  </w:endnote>
  <w:endnote w:type="continuationSeparator" w:id="0">
    <w:p w14:paraId="4C65B4EC" w14:textId="77777777" w:rsidR="00651ACC" w:rsidRDefault="00651ACC" w:rsidP="008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D759" w14:textId="77777777" w:rsidR="008E4409" w:rsidRDefault="008E440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90DC" w14:textId="77777777" w:rsidR="008E4409" w:rsidRDefault="008E440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F385" w14:textId="77777777" w:rsidR="008E4409" w:rsidRDefault="008E440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50F17" w14:textId="77777777" w:rsidR="00651ACC" w:rsidRDefault="00651ACC" w:rsidP="008E4409">
      <w:pPr>
        <w:spacing w:after="0" w:line="240" w:lineRule="auto"/>
      </w:pPr>
      <w:r>
        <w:separator/>
      </w:r>
    </w:p>
  </w:footnote>
  <w:footnote w:type="continuationSeparator" w:id="0">
    <w:p w14:paraId="53741A69" w14:textId="77777777" w:rsidR="00651ACC" w:rsidRDefault="00651ACC" w:rsidP="008E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12C4" w14:textId="159135C5" w:rsidR="008E4409" w:rsidRDefault="00000000">
    <w:pPr>
      <w:pStyle w:val="ac"/>
    </w:pPr>
    <w:r>
      <w:rPr>
        <w:noProof/>
      </w:rPr>
      <w:pict w14:anchorId="7EC88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876860" o:spid="_x0000_s1026" type="#_x0000_t75" style="position:absolute;margin-left:0;margin-top:0;width:768pt;height:16in;z-index:-251657216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3931748"/>
      <w:docPartObj>
        <w:docPartGallery w:val="Page Numbers (Top of Page)"/>
        <w:docPartUnique/>
      </w:docPartObj>
    </w:sdtPr>
    <w:sdtContent>
      <w:p w14:paraId="7B75541D" w14:textId="6E772D37" w:rsidR="008E4409" w:rsidRDefault="00000000">
        <w:pPr>
          <w:pStyle w:val="ac"/>
          <w:jc w:val="center"/>
        </w:pPr>
        <w:r>
          <w:rPr>
            <w:noProof/>
          </w:rPr>
          <w:pict w14:anchorId="6D0E7E9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42876861" o:spid="_x0000_s1027" type="#_x0000_t75" style="position:absolute;left:0;text-align:left;margin-left:0;margin-top:0;width:768pt;height:16in;z-index:-251656192;mso-position-horizontal:center;mso-position-horizontal-relative:margin;mso-position-vertical:center;mso-position-vertical-relative:margin" o:allowincell="f">
              <v:imagedata r:id="rId1" o:title="LOGO 7" gain="19661f" blacklevel="22938f"/>
              <w10:wrap anchorx="margin" anchory="margin"/>
            </v:shape>
          </w:pict>
        </w:r>
        <w:r w:rsidR="008E4409">
          <w:fldChar w:fldCharType="begin"/>
        </w:r>
        <w:r w:rsidR="008E4409">
          <w:instrText>PAGE   \* MERGEFORMAT</w:instrText>
        </w:r>
        <w:r w:rsidR="008E4409">
          <w:fldChar w:fldCharType="separate"/>
        </w:r>
        <w:r w:rsidR="008E4409">
          <w:t>2</w:t>
        </w:r>
        <w:r w:rsidR="008E4409">
          <w:fldChar w:fldCharType="end"/>
        </w:r>
      </w:p>
    </w:sdtContent>
  </w:sdt>
  <w:p w14:paraId="38370156" w14:textId="77777777" w:rsidR="008E4409" w:rsidRDefault="008E440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B8C5" w14:textId="28DA3BF7" w:rsidR="008E4409" w:rsidRDefault="00000000">
    <w:pPr>
      <w:pStyle w:val="ac"/>
    </w:pPr>
    <w:r>
      <w:rPr>
        <w:noProof/>
      </w:rPr>
      <w:pict w14:anchorId="573B3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876859" o:spid="_x0000_s1025" type="#_x0000_t75" style="position:absolute;margin-left:0;margin-top:0;width:768pt;height:16in;z-index:-251658240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AE1"/>
    <w:multiLevelType w:val="multilevel"/>
    <w:tmpl w:val="DA68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443E7"/>
    <w:multiLevelType w:val="multilevel"/>
    <w:tmpl w:val="66F8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C633E"/>
    <w:multiLevelType w:val="multilevel"/>
    <w:tmpl w:val="0520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877FB"/>
    <w:multiLevelType w:val="multilevel"/>
    <w:tmpl w:val="5E60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F2D0A"/>
    <w:multiLevelType w:val="multilevel"/>
    <w:tmpl w:val="0EA8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C554C"/>
    <w:multiLevelType w:val="multilevel"/>
    <w:tmpl w:val="157C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7707E"/>
    <w:multiLevelType w:val="multilevel"/>
    <w:tmpl w:val="A1E4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C17710"/>
    <w:multiLevelType w:val="multilevel"/>
    <w:tmpl w:val="0AE4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C55AC"/>
    <w:multiLevelType w:val="multilevel"/>
    <w:tmpl w:val="BC9C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65545"/>
    <w:multiLevelType w:val="multilevel"/>
    <w:tmpl w:val="FF8E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780DF7"/>
    <w:multiLevelType w:val="multilevel"/>
    <w:tmpl w:val="F05E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9F5C13"/>
    <w:multiLevelType w:val="multilevel"/>
    <w:tmpl w:val="20D4B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2162FC"/>
    <w:multiLevelType w:val="multilevel"/>
    <w:tmpl w:val="6324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274A1C"/>
    <w:multiLevelType w:val="multilevel"/>
    <w:tmpl w:val="8EE0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A64F02"/>
    <w:multiLevelType w:val="multilevel"/>
    <w:tmpl w:val="A5D6B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8A4DB6"/>
    <w:multiLevelType w:val="multilevel"/>
    <w:tmpl w:val="E45A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D72DF3"/>
    <w:multiLevelType w:val="multilevel"/>
    <w:tmpl w:val="212A9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1A7EE6"/>
    <w:multiLevelType w:val="multilevel"/>
    <w:tmpl w:val="01B01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5F3C03"/>
    <w:multiLevelType w:val="multilevel"/>
    <w:tmpl w:val="13B08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431B72"/>
    <w:multiLevelType w:val="multilevel"/>
    <w:tmpl w:val="58006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7E763A"/>
    <w:multiLevelType w:val="multilevel"/>
    <w:tmpl w:val="9CBEA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DC215F"/>
    <w:multiLevelType w:val="multilevel"/>
    <w:tmpl w:val="D66A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D60417"/>
    <w:multiLevelType w:val="multilevel"/>
    <w:tmpl w:val="50DE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DB364F"/>
    <w:multiLevelType w:val="multilevel"/>
    <w:tmpl w:val="408CB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C00675"/>
    <w:multiLevelType w:val="multilevel"/>
    <w:tmpl w:val="B46A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805FAE"/>
    <w:multiLevelType w:val="multilevel"/>
    <w:tmpl w:val="CB38A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B122DB"/>
    <w:multiLevelType w:val="multilevel"/>
    <w:tmpl w:val="D7183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D73D79"/>
    <w:multiLevelType w:val="multilevel"/>
    <w:tmpl w:val="1CD81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101528"/>
    <w:multiLevelType w:val="multilevel"/>
    <w:tmpl w:val="9768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B72324"/>
    <w:multiLevelType w:val="multilevel"/>
    <w:tmpl w:val="9AA4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942C69"/>
    <w:multiLevelType w:val="multilevel"/>
    <w:tmpl w:val="F6BE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473508"/>
    <w:multiLevelType w:val="multilevel"/>
    <w:tmpl w:val="875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356DAD"/>
    <w:multiLevelType w:val="multilevel"/>
    <w:tmpl w:val="9B92A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E37482"/>
    <w:multiLevelType w:val="multilevel"/>
    <w:tmpl w:val="F022D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1FB70B6"/>
    <w:multiLevelType w:val="multilevel"/>
    <w:tmpl w:val="A05A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1D665A"/>
    <w:multiLevelType w:val="multilevel"/>
    <w:tmpl w:val="9FE6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A642616"/>
    <w:multiLevelType w:val="multilevel"/>
    <w:tmpl w:val="B13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C762DE"/>
    <w:multiLevelType w:val="multilevel"/>
    <w:tmpl w:val="51C8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426565"/>
    <w:multiLevelType w:val="multilevel"/>
    <w:tmpl w:val="3E407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5375CB"/>
    <w:multiLevelType w:val="multilevel"/>
    <w:tmpl w:val="82242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D826E8"/>
    <w:multiLevelType w:val="multilevel"/>
    <w:tmpl w:val="773A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2986AE7"/>
    <w:multiLevelType w:val="multilevel"/>
    <w:tmpl w:val="FFE6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32787F"/>
    <w:multiLevelType w:val="multilevel"/>
    <w:tmpl w:val="03E82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8A1031"/>
    <w:multiLevelType w:val="multilevel"/>
    <w:tmpl w:val="BF0C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D072C68"/>
    <w:multiLevelType w:val="multilevel"/>
    <w:tmpl w:val="98F2E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36568DE"/>
    <w:multiLevelType w:val="multilevel"/>
    <w:tmpl w:val="BABAF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3923345"/>
    <w:multiLevelType w:val="multilevel"/>
    <w:tmpl w:val="5B762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5424FD1"/>
    <w:multiLevelType w:val="multilevel"/>
    <w:tmpl w:val="A7840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8FE21D3"/>
    <w:multiLevelType w:val="multilevel"/>
    <w:tmpl w:val="B03C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986117F"/>
    <w:multiLevelType w:val="multilevel"/>
    <w:tmpl w:val="B1A0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BE168E4"/>
    <w:multiLevelType w:val="multilevel"/>
    <w:tmpl w:val="68224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6349F3"/>
    <w:multiLevelType w:val="multilevel"/>
    <w:tmpl w:val="85AC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595B32"/>
    <w:multiLevelType w:val="multilevel"/>
    <w:tmpl w:val="8804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27F33BD"/>
    <w:multiLevelType w:val="multilevel"/>
    <w:tmpl w:val="1B22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2F32CC"/>
    <w:multiLevelType w:val="multilevel"/>
    <w:tmpl w:val="F22A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848410">
    <w:abstractNumId w:val="12"/>
  </w:num>
  <w:num w:numId="2" w16cid:durableId="185482555">
    <w:abstractNumId w:val="31"/>
  </w:num>
  <w:num w:numId="3" w16cid:durableId="1732540961">
    <w:abstractNumId w:val="24"/>
  </w:num>
  <w:num w:numId="4" w16cid:durableId="505021734">
    <w:abstractNumId w:val="15"/>
  </w:num>
  <w:num w:numId="5" w16cid:durableId="35661614">
    <w:abstractNumId w:val="21"/>
  </w:num>
  <w:num w:numId="6" w16cid:durableId="930087828">
    <w:abstractNumId w:val="28"/>
  </w:num>
  <w:num w:numId="7" w16cid:durableId="863245975">
    <w:abstractNumId w:val="52"/>
  </w:num>
  <w:num w:numId="8" w16cid:durableId="10692585">
    <w:abstractNumId w:val="38"/>
  </w:num>
  <w:num w:numId="9" w16cid:durableId="1826975254">
    <w:abstractNumId w:val="19"/>
  </w:num>
  <w:num w:numId="10" w16cid:durableId="260457477">
    <w:abstractNumId w:val="4"/>
  </w:num>
  <w:num w:numId="11" w16cid:durableId="482625912">
    <w:abstractNumId w:val="29"/>
  </w:num>
  <w:num w:numId="12" w16cid:durableId="1516650361">
    <w:abstractNumId w:val="32"/>
  </w:num>
  <w:num w:numId="13" w16cid:durableId="1982156029">
    <w:abstractNumId w:val="36"/>
  </w:num>
  <w:num w:numId="14" w16cid:durableId="1038777542">
    <w:abstractNumId w:val="41"/>
  </w:num>
  <w:num w:numId="15" w16cid:durableId="209457512">
    <w:abstractNumId w:val="54"/>
  </w:num>
  <w:num w:numId="16" w16cid:durableId="2019110781">
    <w:abstractNumId w:val="49"/>
  </w:num>
  <w:num w:numId="17" w16cid:durableId="382558406">
    <w:abstractNumId w:val="1"/>
  </w:num>
  <w:num w:numId="18" w16cid:durableId="1433748209">
    <w:abstractNumId w:val="45"/>
  </w:num>
  <w:num w:numId="19" w16cid:durableId="844126516">
    <w:abstractNumId w:val="39"/>
  </w:num>
  <w:num w:numId="20" w16cid:durableId="1403019142">
    <w:abstractNumId w:val="53"/>
  </w:num>
  <w:num w:numId="21" w16cid:durableId="402992934">
    <w:abstractNumId w:val="42"/>
  </w:num>
  <w:num w:numId="22" w16cid:durableId="214583532">
    <w:abstractNumId w:val="7"/>
  </w:num>
  <w:num w:numId="23" w16cid:durableId="1426682287">
    <w:abstractNumId w:val="37"/>
  </w:num>
  <w:num w:numId="24" w16cid:durableId="356781996">
    <w:abstractNumId w:val="10"/>
  </w:num>
  <w:num w:numId="25" w16cid:durableId="1763212506">
    <w:abstractNumId w:val="0"/>
  </w:num>
  <w:num w:numId="26" w16cid:durableId="754397892">
    <w:abstractNumId w:val="3"/>
  </w:num>
  <w:num w:numId="27" w16cid:durableId="1463156886">
    <w:abstractNumId w:val="26"/>
  </w:num>
  <w:num w:numId="28" w16cid:durableId="540828303">
    <w:abstractNumId w:val="14"/>
  </w:num>
  <w:num w:numId="29" w16cid:durableId="1994138000">
    <w:abstractNumId w:val="47"/>
  </w:num>
  <w:num w:numId="30" w16cid:durableId="1169752131">
    <w:abstractNumId w:val="43"/>
  </w:num>
  <w:num w:numId="31" w16cid:durableId="1029333154">
    <w:abstractNumId w:val="23"/>
  </w:num>
  <w:num w:numId="32" w16cid:durableId="156072161">
    <w:abstractNumId w:val="46"/>
  </w:num>
  <w:num w:numId="33" w16cid:durableId="2098822056">
    <w:abstractNumId w:val="9"/>
  </w:num>
  <w:num w:numId="34" w16cid:durableId="2132627897">
    <w:abstractNumId w:val="34"/>
  </w:num>
  <w:num w:numId="35" w16cid:durableId="349456128">
    <w:abstractNumId w:val="18"/>
  </w:num>
  <w:num w:numId="36" w16cid:durableId="215120611">
    <w:abstractNumId w:val="8"/>
  </w:num>
  <w:num w:numId="37" w16cid:durableId="1493250332">
    <w:abstractNumId w:val="25"/>
  </w:num>
  <w:num w:numId="38" w16cid:durableId="1331180517">
    <w:abstractNumId w:val="30"/>
  </w:num>
  <w:num w:numId="39" w16cid:durableId="1069035652">
    <w:abstractNumId w:val="5"/>
  </w:num>
  <w:num w:numId="40" w16cid:durableId="41638865">
    <w:abstractNumId w:val="50"/>
  </w:num>
  <w:num w:numId="41" w16cid:durableId="1751924224">
    <w:abstractNumId w:val="16"/>
  </w:num>
  <w:num w:numId="42" w16cid:durableId="698898162">
    <w:abstractNumId w:val="35"/>
  </w:num>
  <w:num w:numId="43" w16cid:durableId="296296786">
    <w:abstractNumId w:val="33"/>
  </w:num>
  <w:num w:numId="44" w16cid:durableId="419984082">
    <w:abstractNumId w:val="6"/>
  </w:num>
  <w:num w:numId="45" w16cid:durableId="1108626679">
    <w:abstractNumId w:val="17"/>
  </w:num>
  <w:num w:numId="46" w16cid:durableId="522400774">
    <w:abstractNumId w:val="48"/>
  </w:num>
  <w:num w:numId="47" w16cid:durableId="968315521">
    <w:abstractNumId w:val="2"/>
  </w:num>
  <w:num w:numId="48" w16cid:durableId="2103984236">
    <w:abstractNumId w:val="44"/>
  </w:num>
  <w:num w:numId="49" w16cid:durableId="424307539">
    <w:abstractNumId w:val="22"/>
  </w:num>
  <w:num w:numId="50" w16cid:durableId="1556041980">
    <w:abstractNumId w:val="13"/>
  </w:num>
  <w:num w:numId="51" w16cid:durableId="920871729">
    <w:abstractNumId w:val="11"/>
  </w:num>
  <w:num w:numId="52" w16cid:durableId="1653489335">
    <w:abstractNumId w:val="20"/>
  </w:num>
  <w:num w:numId="53" w16cid:durableId="1590963808">
    <w:abstractNumId w:val="27"/>
  </w:num>
  <w:num w:numId="54" w16cid:durableId="1405907504">
    <w:abstractNumId w:val="40"/>
  </w:num>
  <w:num w:numId="55" w16cid:durableId="2081518227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E2"/>
    <w:rsid w:val="000C5D64"/>
    <w:rsid w:val="00194CE3"/>
    <w:rsid w:val="001D0BF7"/>
    <w:rsid w:val="001F39A9"/>
    <w:rsid w:val="0021497A"/>
    <w:rsid w:val="003244D0"/>
    <w:rsid w:val="00334F4C"/>
    <w:rsid w:val="00373FAC"/>
    <w:rsid w:val="003A2C67"/>
    <w:rsid w:val="00531FE2"/>
    <w:rsid w:val="00557432"/>
    <w:rsid w:val="005D6647"/>
    <w:rsid w:val="00651ACC"/>
    <w:rsid w:val="006633D6"/>
    <w:rsid w:val="006F734F"/>
    <w:rsid w:val="007C639D"/>
    <w:rsid w:val="008E4409"/>
    <w:rsid w:val="00A1708A"/>
    <w:rsid w:val="00AB0653"/>
    <w:rsid w:val="00AF2659"/>
    <w:rsid w:val="00AF3957"/>
    <w:rsid w:val="00D312C6"/>
    <w:rsid w:val="00D36B1A"/>
    <w:rsid w:val="00E66EEC"/>
    <w:rsid w:val="00EF33BB"/>
    <w:rsid w:val="00F01626"/>
    <w:rsid w:val="00F94A62"/>
    <w:rsid w:val="00FD0EC4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D82FE"/>
  <w15:chartTrackingRefBased/>
  <w15:docId w15:val="{A4555E4E-C1E8-4FDA-B51E-D34C7761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1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F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F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1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1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1F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1F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1F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1F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1F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1F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1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1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1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1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1F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1F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1F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1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1F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1FE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E4409"/>
  </w:style>
  <w:style w:type="paragraph" w:styleId="ae">
    <w:name w:val="footer"/>
    <w:basedOn w:val="a"/>
    <w:link w:val="af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1702</Words>
  <Characters>9707</Characters>
  <Application>Microsoft Office Word</Application>
  <DocSecurity>0</DocSecurity>
  <Lines>80</Lines>
  <Paragraphs>22</Paragraphs>
  <ScaleCrop>false</ScaleCrop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Elşən Qafarov</dc:creator>
  <cp:keywords/>
  <dc:description/>
  <cp:lastModifiedBy>Elşən Qafarov</cp:lastModifiedBy>
  <cp:revision>21</cp:revision>
  <dcterms:created xsi:type="dcterms:W3CDTF">2026-03-01T07:52:00Z</dcterms:created>
  <dcterms:modified xsi:type="dcterms:W3CDTF">2026-03-01T09:55:00Z</dcterms:modified>
</cp:coreProperties>
</file>