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4601" w14:textId="2DAB63D9" w:rsidR="008E4409" w:rsidRDefault="001D0BF7" w:rsidP="008E4409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6000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X-XI</w:t>
      </w:r>
      <w:r w:rsidR="00EF33B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siniflərdə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zəif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təlim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nəticəsi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göstərən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şagirdlər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İnkişaf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(FİP)</w:t>
      </w:r>
    </w:p>
    <w:p w14:paraId="66F46F1C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Məktəb: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Şagirdin adı, soyadı: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Sinif: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 </w:t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Sinif rəhbəri: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Fənn(lər):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Gələcək peşə istiqaməti: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FİP müddəti: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 həftə (</w:t>
      </w:r>
      <w:r w:rsidRPr="002A19E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/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/20__ – </w:t>
      </w:r>
      <w:r w:rsidRPr="002A19E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/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>/20__)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Fənn müəllimi (əsas icraçı):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Direktor müavini (tədris):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Psixoloq (olduğu halda):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Valideyn (qanuni nümayəndə):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 </w:t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Əlaqə:</w:t>
      </w:r>
      <w:r w:rsidRPr="002A19E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</w:p>
    <w:p w14:paraId="4A577530" w14:textId="6FAB2C64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1837A17C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Planın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məqsədi</w:t>
      </w:r>
      <w:proofErr w:type="spellEnd"/>
    </w:p>
    <w:p w14:paraId="293ACCDE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boşluğunu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imkanını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nəzərə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alaraq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:</w:t>
      </w:r>
    </w:p>
    <w:p w14:paraId="4FD22AAD" w14:textId="77777777" w:rsidR="002A19E0" w:rsidRPr="002A19E0" w:rsidRDefault="002A19E0" w:rsidP="002A19E0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buraxılış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səviyyəsini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etmək</w:t>
      </w:r>
      <w:proofErr w:type="spellEnd"/>
    </w:p>
    <w:p w14:paraId="4CBC1A5F" w14:textId="77777777" w:rsidR="002A19E0" w:rsidRPr="002A19E0" w:rsidRDefault="002A19E0" w:rsidP="002A19E0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prioritet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fənlərdə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planlı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ölçülə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bilən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gücləndirmək</w:t>
      </w:r>
      <w:proofErr w:type="spellEnd"/>
    </w:p>
    <w:p w14:paraId="674C7B16" w14:textId="77777777" w:rsidR="002A19E0" w:rsidRPr="002A19E0" w:rsidRDefault="002A19E0" w:rsidP="002A19E0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tükənməni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azaldıb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sabit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çalışma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vərdişini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bərpa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etmək</w:t>
      </w:r>
      <w:proofErr w:type="spellEnd"/>
    </w:p>
    <w:p w14:paraId="7C1AED41" w14:textId="14D2EF9E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300CD6E4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İşin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qaydası</w:t>
      </w:r>
      <w:proofErr w:type="spellEnd"/>
    </w:p>
    <w:p w14:paraId="779CC177" w14:textId="77777777" w:rsidR="002A19E0" w:rsidRPr="002A19E0" w:rsidRDefault="002A19E0" w:rsidP="002A19E0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cəzalanan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istiqamətləndirilən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tərəfdir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53B6EDDC" w14:textId="77777777" w:rsidR="002A19E0" w:rsidRPr="002A19E0" w:rsidRDefault="002A19E0" w:rsidP="002A19E0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Məqsəd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hamısını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deyil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bazanı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oturt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prioriteti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19E0">
        <w:rPr>
          <w:rFonts w:ascii="Times New Roman" w:hAnsi="Times New Roman" w:cs="Times New Roman"/>
          <w:sz w:val="28"/>
          <w:szCs w:val="28"/>
        </w:rPr>
        <w:t>gücləndir”dir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BD00609" w14:textId="77777777" w:rsidR="002A19E0" w:rsidRPr="002A19E0" w:rsidRDefault="002A19E0" w:rsidP="002A19E0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Tənqid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şəxsə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görülən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yönəlir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söhbətdə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danışılır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66845D6F" w14:textId="77777777" w:rsidR="002A19E0" w:rsidRPr="002A19E0" w:rsidRDefault="002A19E0" w:rsidP="002A19E0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Qəfil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sıxışdırma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Hazırlıq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vaxtı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7F01672D" w14:textId="77777777" w:rsidR="002A19E0" w:rsidRPr="002A19E0" w:rsidRDefault="002A19E0" w:rsidP="002A19E0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təzyiqi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artırmır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rejim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mühiti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yaradır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73E03336" w14:textId="2F4A739D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7B19A735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Normativ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dayaq</w:t>
      </w:r>
      <w:proofErr w:type="spellEnd"/>
    </w:p>
    <w:p w14:paraId="2230A18E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Plan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sənədləşmə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qaydasına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tərtib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qərarları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qaydaları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uzlaşdırılır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3EB27D75" w14:textId="564222B4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6083C62C" w14:textId="7D99DA5D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Dərinləşdirilmiş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diaqnostika</w:t>
      </w:r>
      <w:proofErr w:type="spellEnd"/>
    </w:p>
    <w:p w14:paraId="3A566991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tipi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işarələ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01CA284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Seçici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oxuyan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bacarığı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ancaq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fənlərini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oxuyur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digərini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geri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salır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br/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Böyük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boşluğu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olan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əvvəlki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illərdən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boşluq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yığılıb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mövzunu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tutmaqda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çəkir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br/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Yorulmuş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ruhdan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düşmüş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təzyiqdən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cəhd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etmir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tez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qapanır</w:t>
      </w:r>
      <w:proofErr w:type="spellEnd"/>
    </w:p>
    <w:p w14:paraId="05935655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Problem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xəritəsi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63AD16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bilik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çatmır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tapşırığın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addımları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zəifdir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dili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ağır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gəlir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br/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motivasiya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seçicidir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yüksəkdir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Segoe UI Symbol" w:hAnsi="Segoe UI Symbol" w:cs="Segoe UI Symbol"/>
          <w:sz w:val="28"/>
          <w:szCs w:val="28"/>
        </w:rPr>
        <w:t>☐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rejim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pozulub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0AF3CCEF" w14:textId="125B2044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4609992F" w14:textId="41ABE0A1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xəritəsi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7946764E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bölmə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X–XI FİP-in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fərqidir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Hədəflər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qarışmır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3581E1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5.1.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Buraxılış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minimumu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məktəb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tələbi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2C44BCF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Minimum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baza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fənnləri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Minimum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baza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meyarı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işarələ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):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tapşırıqdan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düzgün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sualdan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düzgün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anlayışlardan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____-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edə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bilir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Qısa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qeyd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________________________________________________________</w:t>
      </w:r>
    </w:p>
    <w:p w14:paraId="1F9D3172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5.2.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Qəbul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prioriteti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şagirdin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hədəfi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C7EB5CF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Qəbul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fənnləri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Prioritet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meyar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işarələ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):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dəqiqəlik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mini variant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səhv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analizi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vərəqi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doldurulur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A19E0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zəif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mövzu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3x3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məşq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tətbiq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</w:p>
    <w:p w14:paraId="5411A668" w14:textId="79D56018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4429C650" w14:textId="3FE40C3B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SMART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məqsədlər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A9BF6F" w14:textId="77777777" w:rsidR="002A19E0" w:rsidRPr="002A19E0" w:rsidRDefault="002A19E0" w:rsidP="002A19E0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göstərir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3821CD08" w14:textId="77777777" w:rsidR="002A19E0" w:rsidRPr="002A19E0" w:rsidRDefault="002A19E0" w:rsidP="002A19E0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Prioritet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işləyir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nəticəni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03C37F3B" w14:textId="77777777" w:rsidR="002A19E0" w:rsidRPr="002A19E0" w:rsidRDefault="002A19E0" w:rsidP="002A19E0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Sabitlik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həftəlik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____%-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yetirir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saxlama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azalır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7DF4AD4E" w14:textId="2AB5FCA4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2EA9965A" w14:textId="774CB05E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Diferensial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tələb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protokolu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3AF9CED7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xüsusən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seçici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oxuyan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şagirdlər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vacibdir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1C80E746" w14:textId="77777777" w:rsidR="002A19E0" w:rsidRPr="002A19E0" w:rsidRDefault="002A19E0" w:rsidP="002A19E0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İmtahan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fənni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olmayan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xəttini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yetirməlidir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183521C1" w14:textId="77777777" w:rsidR="002A19E0" w:rsidRPr="002A19E0" w:rsidRDefault="002A19E0" w:rsidP="002A19E0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seçim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amma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seçimin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sərhədi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var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:</w:t>
      </w:r>
    </w:p>
    <w:p w14:paraId="495C9ADE" w14:textId="77777777" w:rsidR="002A19E0" w:rsidRPr="002A19E0" w:rsidRDefault="002A19E0" w:rsidP="002A19E0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mütləq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yoxlaması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olur</w:t>
      </w:r>
      <w:proofErr w:type="spellEnd"/>
    </w:p>
    <w:p w14:paraId="00AE0182" w14:textId="77777777" w:rsidR="002A19E0" w:rsidRPr="002A19E0" w:rsidRDefault="002A19E0" w:rsidP="002A19E0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tamamlanır</w:t>
      </w:r>
      <w:proofErr w:type="spellEnd"/>
    </w:p>
    <w:p w14:paraId="2E7C76F3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Seçim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paketi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variantdan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1-i):</w:t>
      </w:r>
      <w:r w:rsidRPr="002A19E0">
        <w:rPr>
          <w:rFonts w:ascii="Times New Roman" w:hAnsi="Times New Roman" w:cs="Times New Roman"/>
          <w:sz w:val="28"/>
          <w:szCs w:val="28"/>
        </w:rPr>
        <w:br/>
        <w:t xml:space="preserve">A) 6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4-ü</w:t>
      </w:r>
      <w:r w:rsidRPr="002A19E0">
        <w:rPr>
          <w:rFonts w:ascii="Times New Roman" w:hAnsi="Times New Roman" w:cs="Times New Roman"/>
          <w:sz w:val="28"/>
          <w:szCs w:val="28"/>
        </w:rPr>
        <w:br/>
        <w:t xml:space="preserve">B) 3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br/>
        <w:t xml:space="preserve">C) 5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suallıq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yoxlama</w:t>
      </w:r>
      <w:proofErr w:type="spellEnd"/>
    </w:p>
    <w:p w14:paraId="77EC0DE2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Qiymətləndirmə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meyarı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tamamlama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35DD98FE" w14:textId="54170D78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11430A23" w14:textId="249ADA80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Dərsdə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müəllimin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alətləri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E8AD97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8.1. H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ər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dərsin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nüvəsi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(10–12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dəqiqə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05861A2" w14:textId="77777777" w:rsidR="002A19E0" w:rsidRPr="002A19E0" w:rsidRDefault="002A19E0" w:rsidP="002A19E0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)</w:t>
      </w:r>
    </w:p>
    <w:p w14:paraId="79A64D47" w14:textId="77777777" w:rsidR="002A19E0" w:rsidRPr="002A19E0" w:rsidRDefault="002A19E0" w:rsidP="002A19E0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tapşırıq</w:t>
      </w:r>
      <w:proofErr w:type="spellEnd"/>
    </w:p>
    <w:p w14:paraId="7BEF9D4B" w14:textId="77777777" w:rsidR="002A19E0" w:rsidRPr="002A19E0" w:rsidRDefault="002A19E0" w:rsidP="002A19E0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prioritetə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geribildirim</w:t>
      </w:r>
      <w:proofErr w:type="spellEnd"/>
    </w:p>
    <w:p w14:paraId="327233DE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İşlək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üsullar</w:t>
      </w:r>
      <w:proofErr w:type="spellEnd"/>
    </w:p>
    <w:p w14:paraId="623C9B98" w14:textId="77777777" w:rsidR="002A19E0" w:rsidRPr="002A19E0" w:rsidRDefault="002A19E0" w:rsidP="002A19E0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addımlara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bölünür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addımı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qarışdırmır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4A2A0F27" w14:textId="77777777" w:rsidR="002A19E0" w:rsidRPr="002A19E0" w:rsidRDefault="002A19E0" w:rsidP="002A19E0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Yaddaş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kartları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sürətli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təkrar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4A942B73" w14:textId="77777777" w:rsidR="002A19E0" w:rsidRPr="002A19E0" w:rsidRDefault="002A19E0" w:rsidP="002A19E0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“3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məşq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3153C447" w14:textId="77777777" w:rsidR="002A19E0" w:rsidRPr="002A19E0" w:rsidRDefault="002A19E0" w:rsidP="002A19E0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Böyük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mətn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açar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fikir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parçalanır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759DA80A" w14:textId="77777777" w:rsidR="002A19E0" w:rsidRPr="002A19E0" w:rsidRDefault="002A19E0" w:rsidP="002A19E0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Mövzu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izahı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auditoriya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–format–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mövzu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tapşırığı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447614" w14:textId="63BD3565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7BA31CCA" w14:textId="77777777" w:rsidR="00136446" w:rsidRDefault="00136446" w:rsidP="002A19E0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5F0BA9B" w14:textId="77777777" w:rsidR="00136446" w:rsidRDefault="00136446" w:rsidP="002A19E0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972AD37" w14:textId="3B945E41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VI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Qiymətləndirmə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təhlükəsizliyi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stresslə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</w:p>
    <w:p w14:paraId="2F6BE98E" w14:textId="77777777" w:rsidR="002A19E0" w:rsidRPr="002A19E0" w:rsidRDefault="002A19E0" w:rsidP="002A19E0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söhbətdə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59EBA681" w14:textId="77777777" w:rsidR="002A19E0" w:rsidRPr="002A19E0" w:rsidRDefault="002A19E0" w:rsidP="002A19E0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Şəxs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tənqid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405F8C5D" w14:textId="77777777" w:rsidR="002A19E0" w:rsidRPr="002A19E0" w:rsidRDefault="002A19E0" w:rsidP="002A19E0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işinə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baxır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səncə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haradadır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?”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2C989C09" w14:textId="77777777" w:rsidR="002A19E0" w:rsidRPr="002A19E0" w:rsidRDefault="002A19E0" w:rsidP="002A19E0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Güclü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günlərində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qəfil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lövhə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sorğusu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seçilə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75A6CD59" w14:textId="3F33A1BA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1B20C57F" w14:textId="48295612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Uğur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situasiyası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peşə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istiqaməti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bağlı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3455DD8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motivasiyası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mənim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gələcəyimə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verəcək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açılır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272E16F7" w14:textId="77777777" w:rsidR="002A19E0" w:rsidRPr="002A19E0" w:rsidRDefault="002A19E0" w:rsidP="002A19E0">
      <w:pPr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peşə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istiqamətinə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məhsul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hazırlayır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:</w:t>
      </w:r>
    </w:p>
    <w:p w14:paraId="2E33BFFF" w14:textId="77777777" w:rsidR="002A19E0" w:rsidRPr="002A19E0" w:rsidRDefault="002A19E0" w:rsidP="002A19E0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3–5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slayd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təqdimat</w:t>
      </w:r>
      <w:proofErr w:type="spellEnd"/>
    </w:p>
    <w:p w14:paraId="1259714E" w14:textId="77777777" w:rsidR="002A19E0" w:rsidRPr="002A19E0" w:rsidRDefault="002A19E0" w:rsidP="002A19E0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tədqiqat</w:t>
      </w:r>
      <w:proofErr w:type="spellEnd"/>
    </w:p>
    <w:p w14:paraId="0C5C84BF" w14:textId="77777777" w:rsidR="002A19E0" w:rsidRPr="002A19E0" w:rsidRDefault="002A19E0" w:rsidP="002A19E0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dəqiqəlik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mətni</w:t>
      </w:r>
      <w:proofErr w:type="spellEnd"/>
    </w:p>
    <w:p w14:paraId="545D4AD5" w14:textId="77777777" w:rsidR="002A19E0" w:rsidRPr="002A19E0" w:rsidRDefault="002A19E0" w:rsidP="002A19E0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dərsi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danışa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bilmirsə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düşünülmüş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tərtib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1A0CB71B" w14:textId="74D7BDA3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74D94598" w14:textId="20049E36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Valideynlə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E4FE0AA" w14:textId="77777777" w:rsidR="002A19E0" w:rsidRPr="002A19E0" w:rsidRDefault="002A19E0" w:rsidP="002A19E0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rejimi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45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+ 10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fasilə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696AAAC1" w14:textId="77777777" w:rsidR="002A19E0" w:rsidRPr="002A19E0" w:rsidRDefault="002A19E0" w:rsidP="002A19E0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çətin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mövzunu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etməyə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borclu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deyil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3C259584" w14:textId="77777777" w:rsidR="002A19E0" w:rsidRPr="002A19E0" w:rsidRDefault="002A19E0" w:rsidP="002A19E0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ballar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dili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yox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, “plan”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dili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danışır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E5B5E8" w14:textId="77777777" w:rsidR="002A19E0" w:rsidRPr="002A19E0" w:rsidRDefault="002A19E0" w:rsidP="002A19E0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Evdə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sakit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mühit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telefonsuz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vaxtı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təmin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804DA9" w14:textId="77777777" w:rsidR="002A19E0" w:rsidRPr="002A19E0" w:rsidRDefault="002A19E0" w:rsidP="002A19E0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müəllimlə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303811" w14:textId="6C363942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5CE3BEC3" w14:textId="2EFDFDB2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1364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Monitorinq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rəqəmlə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1A2FD5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12.1.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Həftəlik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izlənən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göstərici</w:t>
      </w:r>
      <w:proofErr w:type="spellEnd"/>
    </w:p>
    <w:p w14:paraId="0FA9D4ED" w14:textId="77777777" w:rsidR="002A19E0" w:rsidRPr="002A19E0" w:rsidRDefault="002A19E0" w:rsidP="002A19E0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nəticəsi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(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2A19E0">
        <w:rPr>
          <w:rFonts w:ascii="Times New Roman" w:hAnsi="Times New Roman" w:cs="Times New Roman"/>
          <w:sz w:val="28"/>
          <w:szCs w:val="28"/>
        </w:rPr>
        <w:t>)</w:t>
      </w:r>
    </w:p>
    <w:p w14:paraId="015A33B6" w14:textId="77777777" w:rsidR="002A19E0" w:rsidRPr="002A19E0" w:rsidRDefault="002A19E0" w:rsidP="002A19E0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sayı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(____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)</w:t>
      </w:r>
    </w:p>
    <w:p w14:paraId="7C7E75A6" w14:textId="77777777" w:rsidR="002A19E0" w:rsidRPr="002A19E0" w:rsidRDefault="002A19E0" w:rsidP="002A19E0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(____%)</w:t>
      </w:r>
    </w:p>
    <w:p w14:paraId="1A746BC7" w14:textId="77777777" w:rsidR="002A19E0" w:rsidRPr="002A19E0" w:rsidRDefault="002A19E0" w:rsidP="002A19E0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stress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səviyyəsi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yüksək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F5763B7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12.2. Q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ərar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meyarı</w:t>
      </w:r>
      <w:proofErr w:type="spellEnd"/>
    </w:p>
    <w:p w14:paraId="56996D0C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Davam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nəticəsi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artırsa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>60%+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olarsa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  <w:r w:rsidRPr="002A19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Düzəliş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artım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yoxdursa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>60%-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dən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aşağıdırsa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  <w:r w:rsidRPr="002A19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dəstək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qalırsa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cəhd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etmir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56F95214" w14:textId="60FA6BD4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35CEB89C" w14:textId="634AE09B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48076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Mərhələ.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Risk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ə </w:t>
      </w:r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2A19E0">
        <w:rPr>
          <w:rFonts w:ascii="Times New Roman" w:hAnsi="Times New Roman" w:cs="Times New Roman"/>
          <w:b/>
          <w:bCs/>
          <w:sz w:val="28"/>
          <w:szCs w:val="28"/>
        </w:rPr>
        <w:t>ö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nl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ə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ndirm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ə (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protokol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8D0F5D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rəhbərliklə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birlikdə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görülür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:</w:t>
      </w:r>
    </w:p>
    <w:p w14:paraId="7C9342B1" w14:textId="77777777" w:rsidR="002A19E0" w:rsidRPr="002A19E0" w:rsidRDefault="002A19E0" w:rsidP="002A19E0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dərsdən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qaçır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imtina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edir</w:t>
      </w:r>
      <w:proofErr w:type="spellEnd"/>
    </w:p>
    <w:p w14:paraId="38726D52" w14:textId="77777777" w:rsidR="002A19E0" w:rsidRPr="002A19E0" w:rsidRDefault="002A19E0" w:rsidP="002A19E0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stress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yüksəkdir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yuxu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rejim</w:t>
      </w:r>
      <w:proofErr w:type="spellEnd"/>
      <w:r w:rsidRPr="002A19E0">
        <w:rPr>
          <w:rFonts w:ascii="Times New Roman" w:hAnsi="Times New Roman" w:cs="Times New Roman"/>
          <w:sz w:val="28"/>
          <w:szCs w:val="28"/>
          <w:lang w:val="en-US"/>
        </w:rPr>
        <w:t xml:space="preserve"> tam </w:t>
      </w:r>
      <w:proofErr w:type="spellStart"/>
      <w:r w:rsidRPr="002A19E0">
        <w:rPr>
          <w:rFonts w:ascii="Times New Roman" w:hAnsi="Times New Roman" w:cs="Times New Roman"/>
          <w:sz w:val="28"/>
          <w:szCs w:val="28"/>
          <w:lang w:val="en-US"/>
        </w:rPr>
        <w:t>pozulub</w:t>
      </w:r>
      <w:proofErr w:type="spellEnd"/>
    </w:p>
    <w:p w14:paraId="18D8C7B8" w14:textId="77777777" w:rsidR="002A19E0" w:rsidRPr="002A19E0" w:rsidRDefault="002A19E0" w:rsidP="002A19E0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təzyiq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konflikt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evdə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kəskinləşib</w:t>
      </w:r>
      <w:proofErr w:type="spellEnd"/>
    </w:p>
    <w:p w14:paraId="4F72AB05" w14:textId="77777777" w:rsidR="002A19E0" w:rsidRPr="002A19E0" w:rsidRDefault="002A19E0" w:rsidP="002A19E0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özünü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dəyərsiz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hiss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davamlı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qapanır</w:t>
      </w:r>
      <w:proofErr w:type="spellEnd"/>
    </w:p>
    <w:p w14:paraId="7D17BC19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xətti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:</w:t>
      </w:r>
    </w:p>
    <w:p w14:paraId="129810C2" w14:textId="77777777" w:rsidR="002A19E0" w:rsidRPr="002A19E0" w:rsidRDefault="002A19E0" w:rsidP="002A19E0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söhbət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)</w:t>
      </w:r>
    </w:p>
    <w:p w14:paraId="6EC797C0" w14:textId="77777777" w:rsidR="002A19E0" w:rsidRPr="002A19E0" w:rsidRDefault="002A19E0" w:rsidP="002A19E0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)</w:t>
      </w:r>
    </w:p>
    <w:p w14:paraId="7A158035" w14:textId="77777777" w:rsidR="002A19E0" w:rsidRPr="002A19E0" w:rsidRDefault="002A19E0" w:rsidP="002A19E0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həcmi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azaldılır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aydınlaşdırılır</w:t>
      </w:r>
      <w:proofErr w:type="spellEnd"/>
    </w:p>
    <w:p w14:paraId="25E45AFB" w14:textId="77777777" w:rsidR="002A19E0" w:rsidRPr="002A19E0" w:rsidRDefault="002A19E0" w:rsidP="002A19E0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ehtiyac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olarsa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dəstəyə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yönləndirilir</w:t>
      </w:r>
      <w:proofErr w:type="spellEnd"/>
    </w:p>
    <w:p w14:paraId="44830E0C" w14:textId="4A9786A8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</w:p>
    <w:p w14:paraId="72BECB68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Sənədin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saxlanması</w:t>
      </w:r>
      <w:proofErr w:type="spellEnd"/>
    </w:p>
    <w:p w14:paraId="196AEFCD" w14:textId="26451533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A19E0">
        <w:rPr>
          <w:rFonts w:ascii="Times New Roman" w:hAnsi="Times New Roman" w:cs="Times New Roman"/>
          <w:sz w:val="28"/>
          <w:szCs w:val="28"/>
        </w:rPr>
        <w:t xml:space="preserve">FİP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əlavələri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rəhbərində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müavinində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nüsxə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qaydasına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qorunur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sonunadək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367E39A1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Məxfilik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etik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</w:p>
    <w:p w14:paraId="7433026D" w14:textId="50D26602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zəifliyi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qarşısında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Geribildirim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alçaldıcı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sözsüz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>.</w:t>
      </w:r>
    </w:p>
    <w:p w14:paraId="63F10FF3" w14:textId="77777777" w:rsidR="002A19E0" w:rsidRPr="002A19E0" w:rsidRDefault="002A19E0" w:rsidP="002A1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</w:p>
    <w:p w14:paraId="31FDBCF6" w14:textId="77777777" w:rsidR="002A19E0" w:rsidRPr="002A19E0" w:rsidRDefault="002A19E0" w:rsidP="002A19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müəllimi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r w:rsidRPr="002A1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2A19E0">
        <w:rPr>
          <w:rFonts w:ascii="Times New Roman" w:hAnsi="Times New Roman" w:cs="Times New Roman"/>
          <w:sz w:val="28"/>
          <w:szCs w:val="28"/>
        </w:rPr>
        <w:t>/20__</w:t>
      </w:r>
      <w:r w:rsidRPr="002A19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r w:rsidRPr="002A1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2A19E0">
        <w:rPr>
          <w:rFonts w:ascii="Times New Roman" w:hAnsi="Times New Roman" w:cs="Times New Roman"/>
          <w:sz w:val="28"/>
          <w:szCs w:val="28"/>
        </w:rPr>
        <w:t>/20__</w:t>
      </w:r>
      <w:r w:rsidRPr="002A19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Valideyn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_________________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r w:rsidRPr="002A1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2A19E0">
        <w:rPr>
          <w:rFonts w:ascii="Times New Roman" w:hAnsi="Times New Roman" w:cs="Times New Roman"/>
          <w:sz w:val="28"/>
          <w:szCs w:val="28"/>
        </w:rPr>
        <w:t>/20__</w:t>
      </w:r>
      <w:r w:rsidRPr="002A19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9E0">
        <w:rPr>
          <w:rFonts w:ascii="Times New Roman" w:hAnsi="Times New Roman" w:cs="Times New Roman"/>
          <w:b/>
          <w:bCs/>
          <w:sz w:val="28"/>
          <w:szCs w:val="28"/>
        </w:rPr>
        <w:t>müavini</w:t>
      </w:r>
      <w:proofErr w:type="spellEnd"/>
      <w:r w:rsidRPr="002A19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9E0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2A19E0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2A19E0">
        <w:rPr>
          <w:rFonts w:ascii="Times New Roman" w:hAnsi="Times New Roman" w:cs="Times New Roman"/>
          <w:sz w:val="28"/>
          <w:szCs w:val="28"/>
        </w:rPr>
        <w:t xml:space="preserve">: </w:t>
      </w:r>
      <w:r w:rsidRPr="002A1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2A19E0">
        <w:rPr>
          <w:rFonts w:ascii="Times New Roman" w:hAnsi="Times New Roman" w:cs="Times New Roman"/>
          <w:sz w:val="28"/>
          <w:szCs w:val="28"/>
        </w:rPr>
        <w:t>/20__</w:t>
      </w:r>
    </w:p>
    <w:p w14:paraId="68E24094" w14:textId="6E47017B" w:rsidR="006633D6" w:rsidRPr="002A19E0" w:rsidRDefault="006633D6" w:rsidP="006633D6">
      <w:pPr>
        <w:rPr>
          <w:rFonts w:ascii="Times New Roman" w:hAnsi="Times New Roman" w:cs="Times New Roman"/>
          <w:b/>
          <w:bCs/>
        </w:rPr>
      </w:pPr>
    </w:p>
    <w:p w14:paraId="2C905D4A" w14:textId="77777777" w:rsidR="004A01C1" w:rsidRPr="004A01C1" w:rsidRDefault="0096000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 xml:space="preserve"> </w:t>
      </w:r>
      <w:r w:rsidR="00517C7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A01C1"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1: </w:t>
      </w:r>
      <w:proofErr w:type="spellStart"/>
      <w:r w:rsidR="004A01C1" w:rsidRPr="004A01C1">
        <w:rPr>
          <w:rFonts w:ascii="Times New Roman" w:hAnsi="Times New Roman" w:cs="Times New Roman"/>
          <w:b/>
          <w:bCs/>
          <w:sz w:val="28"/>
          <w:szCs w:val="28"/>
        </w:rPr>
        <w:t>Diaqnostika</w:t>
      </w:r>
      <w:proofErr w:type="spellEnd"/>
      <w:r w:rsidR="004A01C1"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A01C1" w:rsidRPr="004A01C1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  <w:r w:rsidR="004A01C1"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(X–XI)</w:t>
      </w:r>
    </w:p>
    <w:p w14:paraId="3957A066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>/20__</w:t>
      </w:r>
    </w:p>
    <w:p w14:paraId="71B12B97" w14:textId="77777777" w:rsidR="004A01C1" w:rsidRPr="004A01C1" w:rsidRDefault="004A01C1" w:rsidP="004A01C1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tipi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seçici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oxuyan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böyük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boşluğu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yorulmuş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ruhdan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düşmüş</w:t>
      </w:r>
      <w:proofErr w:type="spellEnd"/>
    </w:p>
    <w:p w14:paraId="34E22516" w14:textId="77777777" w:rsidR="004A01C1" w:rsidRPr="004A01C1" w:rsidRDefault="004A01C1" w:rsidP="004A01C1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bilik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addım-addım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mətn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termin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dili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motivasiya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rejim</w:t>
      </w:r>
      <w:proofErr w:type="spellEnd"/>
    </w:p>
    <w:p w14:paraId="62B57FC0" w14:textId="77777777" w:rsidR="004A01C1" w:rsidRPr="004A01C1" w:rsidRDefault="004A01C1" w:rsidP="004A01C1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fənnləri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67F2E2E2" w14:textId="77777777" w:rsidR="004A01C1" w:rsidRPr="004A01C1" w:rsidRDefault="004A01C1" w:rsidP="004A01C1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çətin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(1): ____________________________________________</w:t>
      </w:r>
    </w:p>
    <w:p w14:paraId="6BF6D4C9" w14:textId="77777777" w:rsidR="004A01C1" w:rsidRPr="004A01C1" w:rsidRDefault="004A01C1" w:rsidP="004A01C1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(1–2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__________________________________________</w:t>
      </w:r>
    </w:p>
    <w:p w14:paraId="774E174E" w14:textId="27B06933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09E107F2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ƏLAVƏ 2: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Şagirdin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təlim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profili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(X–XI)</w:t>
      </w:r>
    </w:p>
    <w:p w14:paraId="18FA8517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Güclü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tərəflər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bənd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5DD08358" w14:textId="77777777" w:rsidR="004A01C1" w:rsidRPr="004A01C1" w:rsidRDefault="004A01C1" w:rsidP="004A01C1">
      <w:pPr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pict w14:anchorId="2BC1BE39">
          <v:rect id="_x0000_i1422" style="width:0;height:1.5pt" o:hralign="center" o:hrstd="t" o:hr="t" fillcolor="#a0a0a0" stroked="f"/>
        </w:pict>
      </w:r>
    </w:p>
    <w:p w14:paraId="234BA575" w14:textId="77777777" w:rsidR="004A01C1" w:rsidRPr="004A01C1" w:rsidRDefault="004A01C1" w:rsidP="004A01C1">
      <w:pPr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pict w14:anchorId="42AB58DB">
          <v:rect id="_x0000_i1423" style="width:0;height:1.5pt" o:hralign="center" o:hrstd="t" o:hr="t" fillcolor="#a0a0a0" stroked="f"/>
        </w:pict>
      </w:r>
    </w:p>
    <w:p w14:paraId="28172EDB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Çətinliklər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bənd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1C6D47A0" w14:textId="77777777" w:rsidR="004A01C1" w:rsidRPr="004A01C1" w:rsidRDefault="004A01C1" w:rsidP="004A01C1">
      <w:pPr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pict w14:anchorId="427C9114">
          <v:rect id="_x0000_i1424" style="width:0;height:1.5pt" o:hralign="center" o:hrstd="t" o:hr="t" fillcolor="#a0a0a0" stroked="f"/>
        </w:pict>
      </w:r>
    </w:p>
    <w:p w14:paraId="27618437" w14:textId="77777777" w:rsidR="004A01C1" w:rsidRPr="004A01C1" w:rsidRDefault="004A01C1" w:rsidP="004A01C1">
      <w:pPr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pict w14:anchorId="3FD68162">
          <v:rect id="_x0000_i1425" style="width:0;height:1.5pt" o:hralign="center" o:hrstd="t" o:hr="t" fillcolor="#a0a0a0" stroked="f"/>
        </w:pict>
      </w:r>
    </w:p>
    <w:p w14:paraId="631A0992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şagirdin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sözü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Stress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Rejim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yaxşı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pozulub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uyğun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cavab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şifahi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qarışıq</w:t>
      </w:r>
      <w:proofErr w:type="spellEnd"/>
    </w:p>
    <w:p w14:paraId="78EE0CD6" w14:textId="35C09116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5F6F7609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3: SMART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məqsəd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nümunələri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bank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21020B1" w14:textId="77777777" w:rsidR="004A01C1" w:rsidRPr="004A01C1" w:rsidRDefault="004A01C1" w:rsidP="004A01C1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7-ni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4FC315F1" w14:textId="77777777" w:rsidR="004A01C1" w:rsidRPr="004A01C1" w:rsidRDefault="004A01C1" w:rsidP="004A01C1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dəqiqəlik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işləyir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0A2DB11F" w14:textId="77777777" w:rsidR="004A01C1" w:rsidRPr="004A01C1" w:rsidRDefault="004A01C1" w:rsidP="004A01C1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sayı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azalır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15F09B53" w14:textId="77777777" w:rsidR="004A01C1" w:rsidRPr="004A01C1" w:rsidRDefault="004A01C1" w:rsidP="004A01C1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70%-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yetirir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4A83874F" w14:textId="77777777" w:rsidR="004A01C1" w:rsidRPr="004A01C1" w:rsidRDefault="004A01C1" w:rsidP="004A01C1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məhsul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slayd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).</w:t>
      </w:r>
    </w:p>
    <w:p w14:paraId="32EAB878" w14:textId="378ABE60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71B3941B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ƏLAVƏ 4: Minimum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baza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tələbləri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(X–XI)</w:t>
      </w:r>
    </w:p>
    <w:p w14:paraId="1145B8B6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</w:t>
      </w:r>
    </w:p>
    <w:p w14:paraId="3ACBDCFC" w14:textId="77777777" w:rsidR="004A01C1" w:rsidRPr="004A01C1" w:rsidRDefault="004A01C1" w:rsidP="004A01C1">
      <w:pPr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anlayışlardan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____-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39E9723C" w14:textId="77777777" w:rsidR="004A01C1" w:rsidRPr="004A01C1" w:rsidRDefault="004A01C1" w:rsidP="004A01C1">
      <w:pPr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____-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4BD03499" w14:textId="77777777" w:rsidR="004A01C1" w:rsidRPr="004A01C1" w:rsidRDefault="004A01C1" w:rsidP="004A01C1">
      <w:pPr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düsturu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seçib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0D7EB265" w14:textId="77777777" w:rsidR="004A01C1" w:rsidRPr="004A01C1" w:rsidRDefault="004A01C1" w:rsidP="004A01C1">
      <w:pPr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Cavabını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əsaslandıra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bilir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508E73E1" w14:textId="60B64A5B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04005882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5: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xəritəsi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buraxılış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minimumu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qəbul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prioriteti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501792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Buraxılış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minimumu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A4F330" w14:textId="77777777" w:rsidR="004A01C1" w:rsidRPr="004A01C1" w:rsidRDefault="004A01C1" w:rsidP="004A01C1">
      <w:pPr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______________________________________________</w:t>
      </w:r>
    </w:p>
    <w:p w14:paraId="1E12464A" w14:textId="77777777" w:rsidR="004A01C1" w:rsidRPr="004A01C1" w:rsidRDefault="004A01C1" w:rsidP="004A01C1">
      <w:pPr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Meyar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10-dan ____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20-dən ____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anlayış</w:t>
      </w:r>
      <w:proofErr w:type="spellEnd"/>
    </w:p>
    <w:p w14:paraId="3E1F5428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Qəbul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prioriteti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EC631D" w14:textId="77777777" w:rsidR="004A01C1" w:rsidRPr="004A01C1" w:rsidRDefault="004A01C1" w:rsidP="004A01C1">
      <w:pPr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______________________________________________</w:t>
      </w:r>
    </w:p>
    <w:p w14:paraId="51A32E8B" w14:textId="77777777" w:rsidR="004A01C1" w:rsidRPr="004A01C1" w:rsidRDefault="004A01C1" w:rsidP="004A01C1">
      <w:pPr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Meyar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analizi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3x3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dəfə</w:t>
      </w:r>
      <w:proofErr w:type="spellEnd"/>
    </w:p>
    <w:p w14:paraId="7C3D709F" w14:textId="4C4F6AF6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5C1673B4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6: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Uyğunlaşdırmalar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siyahısı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(X–XI)</w:t>
      </w:r>
    </w:p>
    <w:p w14:paraId="6461A89D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+____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Seçim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variantdan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1-i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icazəsi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Yaddaş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icazəsi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Qəfil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yoxdur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bildirilir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Mini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məşq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keçirilir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Geribildirim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pilləsi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verilir</w:t>
      </w:r>
      <w:proofErr w:type="spellEnd"/>
    </w:p>
    <w:p w14:paraId="118E8247" w14:textId="1DC73A68" w:rsidR="004A01C1" w:rsidRDefault="004A01C1" w:rsidP="004A01C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6E36BC" w14:textId="77777777" w:rsidR="004A01C1" w:rsidRDefault="004A01C1" w:rsidP="004A01C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2EABBE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289F35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ƏLAVƏ 7: Diferensial tələb protokolu (seçim sərhədi)</w:t>
      </w:r>
    </w:p>
    <w:p w14:paraId="68707DAE" w14:textId="77777777" w:rsidR="004A01C1" w:rsidRPr="004A01C1" w:rsidRDefault="004A01C1" w:rsidP="004A01C1">
      <w:pPr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İmtahan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fənni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olmayan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mütləq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yetirilir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3E927CB7" w14:textId="77777777" w:rsidR="004A01C1" w:rsidRPr="004A01C1" w:rsidRDefault="004A01C1" w:rsidP="004A01C1">
      <w:pPr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Şagird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seçir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, amma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sərhəd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var:</w:t>
      </w:r>
    </w:p>
    <w:p w14:paraId="14C73FAA" w14:textId="77777777" w:rsidR="004A01C1" w:rsidRPr="004A01C1" w:rsidRDefault="004A01C1" w:rsidP="004A01C1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yoxlama</w:t>
      </w:r>
      <w:proofErr w:type="spellEnd"/>
    </w:p>
    <w:p w14:paraId="3AE225AA" w14:textId="77777777" w:rsidR="004A01C1" w:rsidRPr="004A01C1" w:rsidRDefault="004A01C1" w:rsidP="004A01C1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tamamlanır</w:t>
      </w:r>
      <w:proofErr w:type="spellEnd"/>
    </w:p>
    <w:p w14:paraId="10CBBA7C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Seçim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paketi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br/>
        <w:t xml:space="preserve">A) 6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4-ü</w:t>
      </w:r>
      <w:r w:rsidRPr="004A01C1">
        <w:rPr>
          <w:rFonts w:ascii="Times New Roman" w:hAnsi="Times New Roman" w:cs="Times New Roman"/>
          <w:sz w:val="28"/>
          <w:szCs w:val="28"/>
        </w:rPr>
        <w:br/>
        <w:t xml:space="preserve">B) 3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  <w:t xml:space="preserve">C) 5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suallıq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yoxlama</w:t>
      </w:r>
      <w:proofErr w:type="spellEnd"/>
    </w:p>
    <w:p w14:paraId="72BDE4B6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tamamlama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79FC06C3" w14:textId="087F6F78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549C4F5D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8: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(FTP) –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0B9D8B9D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Müddət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</w:p>
    <w:p w14:paraId="3601BDEF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2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imtahan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tipli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4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</w:t>
      </w:r>
    </w:p>
    <w:p w14:paraId="7BE040A1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Uyğunlaşdırma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Kart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yoxdur</w:t>
      </w:r>
      <w:proofErr w:type="spellEnd"/>
    </w:p>
    <w:p w14:paraId="651C5347" w14:textId="1BE40119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0AB3AF20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ƏLAVƏ 9: Mini variant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şablonu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(15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dəqiqə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A521A6B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 xml:space="preserve">/20__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2ACC52C3" w14:textId="77777777" w:rsidR="004A01C1" w:rsidRPr="004A01C1" w:rsidRDefault="004A01C1" w:rsidP="004A01C1">
      <w:pPr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</w:t>
      </w:r>
    </w:p>
    <w:p w14:paraId="7B8FDF26" w14:textId="77777777" w:rsidR="004A01C1" w:rsidRPr="004A01C1" w:rsidRDefault="004A01C1" w:rsidP="004A01C1">
      <w:pPr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imtahan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tipli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</w:t>
      </w:r>
    </w:p>
    <w:p w14:paraId="5970AC9D" w14:textId="77777777" w:rsidR="004A01C1" w:rsidRPr="004A01C1" w:rsidRDefault="004A01C1" w:rsidP="004A01C1">
      <w:pPr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(2–3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</w:t>
      </w:r>
    </w:p>
    <w:p w14:paraId="529AEDF5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dəq</w:t>
      </w:r>
      <w:proofErr w:type="spellEnd"/>
    </w:p>
    <w:p w14:paraId="1CA7B190" w14:textId="150ADFE5" w:rsidR="004A01C1" w:rsidRDefault="004A01C1" w:rsidP="004A01C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354350" w14:textId="77777777" w:rsidR="004A01C1" w:rsidRDefault="004A01C1" w:rsidP="004A01C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01B1E2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53A7D1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ƏLAVƏ 10: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Səhv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analizi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6C59FA34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 xml:space="preserve">/20__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növü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anlamadım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unutdum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səhvi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tələskənlik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 ________________________________________________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edəcəyim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</w:t>
      </w:r>
    </w:p>
    <w:p w14:paraId="52E091B4" w14:textId="521219FF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0C428720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11: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Yaddaş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kartları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nümunə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format</w:t>
      </w:r>
      <w:proofErr w:type="spellEnd"/>
    </w:p>
    <w:p w14:paraId="6F469D34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Kartın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üzündə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termin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düstur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Kartın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üzündə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nümunə</w:t>
      </w:r>
      <w:proofErr w:type="spellEnd"/>
    </w:p>
    <w:p w14:paraId="0309D825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dəsti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B5A77C" w14:textId="77777777" w:rsidR="004A01C1" w:rsidRPr="004A01C1" w:rsidRDefault="004A01C1" w:rsidP="004A01C1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Termin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izah</w:t>
      </w:r>
      <w:proofErr w:type="spellEnd"/>
    </w:p>
    <w:p w14:paraId="72E701AF" w14:textId="77777777" w:rsidR="004A01C1" w:rsidRPr="004A01C1" w:rsidRDefault="004A01C1" w:rsidP="004A01C1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düstur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nümunəsi</w:t>
      </w:r>
      <w:proofErr w:type="spellEnd"/>
    </w:p>
    <w:p w14:paraId="23388BEA" w14:textId="77777777" w:rsidR="004A01C1" w:rsidRPr="004A01C1" w:rsidRDefault="004A01C1" w:rsidP="004A01C1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hadisə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</w:t>
      </w:r>
      <w:proofErr w:type="spellEnd"/>
    </w:p>
    <w:p w14:paraId="4B5C54DE" w14:textId="77777777" w:rsidR="004A01C1" w:rsidRPr="004A01C1" w:rsidRDefault="004A01C1" w:rsidP="004A01C1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cavab</w:t>
      </w:r>
      <w:proofErr w:type="spellEnd"/>
    </w:p>
    <w:p w14:paraId="30309FB7" w14:textId="1B7C1EE2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546C0BDE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12: “3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dəfə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məşq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şablonu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(3x3)</w:t>
      </w:r>
    </w:p>
    <w:p w14:paraId="50101C10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çətinlik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aralığı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 xml:space="preserve">/20__ –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>/20__</w:t>
      </w:r>
    </w:p>
    <w:p w14:paraId="1511788B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1: ____________________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alınmadı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2: ____________________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alınmadı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3: ____________________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alınmadı</w:t>
      </w:r>
      <w:proofErr w:type="spellEnd"/>
    </w:p>
    <w:p w14:paraId="5A4A2118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sabitləşdi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sabitləşdi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lazımdır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68E48330" w14:textId="03B99660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2189B0BD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13: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Həftəlik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monitorinq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4E1681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 xml:space="preserve"> | Mini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| Plan ____% |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2: __________________________________________________________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4: __________________________________________________________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lastRenderedPageBreak/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5: __________________________________________________________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14:paraId="60C23684" w14:textId="01CAA54A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15B25620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14: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meyarları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rəqəmlə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59EB9E0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Davam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nəticəsi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10%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artır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yuxarı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Düzəliş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artım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yoxdur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60%-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aşağı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dəstək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qalır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cəhd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etmir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.</w:t>
      </w:r>
    </w:p>
    <w:p w14:paraId="654DC5AD" w14:textId="5633B523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73A56F10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ƏLAVƏ 15: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Görüş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protokolu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(Start/Ara/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Yekun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CA2A443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Görüş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Start </w:t>
      </w:r>
      <w:r w:rsidRPr="004A01C1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Ara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baxış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t>/20__</w:t>
      </w:r>
    </w:p>
    <w:p w14:paraId="76846418" w14:textId="77777777" w:rsidR="004A01C1" w:rsidRPr="004A01C1" w:rsidRDefault="004A01C1" w:rsidP="004A01C1">
      <w:pPr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Cari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vəziyyət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5000F10B" w14:textId="77777777" w:rsidR="004A01C1" w:rsidRPr="004A01C1" w:rsidRDefault="004A01C1" w:rsidP="004A01C1">
      <w:pPr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Görülən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____________________________________________________</w:t>
      </w:r>
    </w:p>
    <w:p w14:paraId="4F2C0471" w14:textId="77777777" w:rsidR="004A01C1" w:rsidRPr="004A01C1" w:rsidRDefault="004A01C1" w:rsidP="004A01C1">
      <w:pPr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______________________________________________________</w:t>
      </w:r>
    </w:p>
    <w:p w14:paraId="66B34DE6" w14:textId="77777777" w:rsidR="004A01C1" w:rsidRPr="004A01C1" w:rsidRDefault="004A01C1" w:rsidP="004A01C1">
      <w:pPr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dəstək</w:t>
      </w:r>
      <w:proofErr w:type="spellEnd"/>
    </w:p>
    <w:p w14:paraId="07C04B26" w14:textId="77777777" w:rsidR="004A01C1" w:rsidRPr="004A01C1" w:rsidRDefault="004A01C1" w:rsidP="004A01C1">
      <w:pPr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addımlar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bənd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):</w:t>
      </w:r>
    </w:p>
    <w:p w14:paraId="770F9511" w14:textId="77777777" w:rsidR="004A01C1" w:rsidRPr="004A01C1" w:rsidRDefault="004A01C1" w:rsidP="004A01C1">
      <w:pPr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pict w14:anchorId="2306367D">
          <v:rect id="_x0000_i1439" style="width:0;height:1.5pt" o:hralign="center" o:hrstd="t" o:hr="t" fillcolor="#a0a0a0" stroked="f"/>
        </w:pict>
      </w:r>
    </w:p>
    <w:p w14:paraId="2BD6AA15" w14:textId="77777777" w:rsidR="004A01C1" w:rsidRPr="004A01C1" w:rsidRDefault="004A01C1" w:rsidP="004A01C1">
      <w:pPr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pict w14:anchorId="4065210B">
          <v:rect id="_x0000_i1440" style="width:0;height:1.5pt" o:hralign="center" o:hrstd="t" o:hr="t" fillcolor="#a0a0a0" stroked="f"/>
        </w:pict>
      </w:r>
    </w:p>
    <w:p w14:paraId="6547B9AC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İmzalar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Rəhbərlik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BAAF7B8" w14:textId="18B8F4D5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38EE0777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16: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Məsuliyyət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bölgüsü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imza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A12DDC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müəllimi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FTP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tərtibi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uyğunlaşdırmalar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koordinasiya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əlaqəsi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Psixoloq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motivasiya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dəstəyi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müavini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baxış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rəsmiləşdirmə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Valideyn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rejim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sakit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mühit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dili</w:t>
      </w:r>
      <w:proofErr w:type="spellEnd"/>
    </w:p>
    <w:p w14:paraId="28690B4B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İmzalar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Rəhbərlik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0E302D4" w14:textId="0A955631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22BD719E" w14:textId="77777777" w:rsid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10F0DB1" w14:textId="77777777" w:rsid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FF05CE6" w14:textId="58BC7631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ƏLAVƏ 17: Valideyn dili vərəqi (təzyiqsiz ünsiyyət)</w:t>
      </w:r>
    </w:p>
    <w:p w14:paraId="4328D43F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Demə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niyə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oxumursan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?”</w:t>
      </w:r>
      <w:r w:rsidRPr="004A01C1">
        <w:rPr>
          <w:rFonts w:ascii="Times New Roman" w:hAnsi="Times New Roman" w:cs="Times New Roman"/>
          <w:sz w:val="28"/>
          <w:szCs w:val="28"/>
        </w:rPr>
        <w:br/>
        <w:t>De: “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hansı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çətin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gəldi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?”</w:t>
      </w:r>
    </w:p>
    <w:p w14:paraId="106355EC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Demə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Bacarmırsan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!”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br/>
        <w:t>De: “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Gəl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kiçildək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addımla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başlayaq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14:paraId="4DE3FAD4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Demə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Hamı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etmirsən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.”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br/>
        <w:t>De: “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dünənlə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müqayisədə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nəyi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yaxşı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etdin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?”</w:t>
      </w:r>
    </w:p>
    <w:p w14:paraId="3E1A646B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Demə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: “Bu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fənnə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ayırma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!”</w:t>
      </w:r>
      <w:r w:rsidRPr="004A01C1">
        <w:rPr>
          <w:rFonts w:ascii="Times New Roman" w:hAnsi="Times New Roman" w:cs="Times New Roman"/>
          <w:sz w:val="28"/>
          <w:szCs w:val="28"/>
          <w:lang w:val="en-US"/>
        </w:rPr>
        <w:br/>
        <w:t xml:space="preserve">De: “Minimum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bazanı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bağlayaq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prioritetə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  <w:lang w:val="en-US"/>
        </w:rPr>
        <w:t>keçək</w:t>
      </w:r>
      <w:proofErr w:type="spellEnd"/>
      <w:r w:rsidRPr="004A01C1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14:paraId="158B28B4" w14:textId="498D1B9D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16A52DFA" w14:textId="77777777" w:rsidR="004A01C1" w:rsidRPr="004A01C1" w:rsidRDefault="004A01C1" w:rsidP="004A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ƏLAVƏ 18: Risk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yönləndirmə</w:t>
      </w:r>
      <w:proofErr w:type="spellEnd"/>
      <w:r w:rsidRPr="004A0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b/>
          <w:bCs/>
          <w:sz w:val="28"/>
          <w:szCs w:val="28"/>
        </w:rPr>
        <w:t>protokolu</w:t>
      </w:r>
      <w:proofErr w:type="spellEnd"/>
    </w:p>
    <w:p w14:paraId="59E18638" w14:textId="77777777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  <w:r w:rsidRPr="004A01C1">
        <w:rPr>
          <w:rFonts w:ascii="Times New Roman" w:hAnsi="Times New Roman" w:cs="Times New Roman"/>
          <w:sz w:val="28"/>
          <w:szCs w:val="28"/>
        </w:rPr>
        <w:t xml:space="preserve">Risk: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imtina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davamlı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qaçma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evdə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təzyiq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şagirdlə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söhbət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>/20__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4A01C1">
        <w:rPr>
          <w:rFonts w:ascii="Times New Roman" w:hAnsi="Times New Roman" w:cs="Times New Roman"/>
          <w:sz w:val="28"/>
          <w:szCs w:val="28"/>
        </w:rPr>
        <w:t>/20__</w:t>
      </w:r>
      <w:r w:rsidRPr="004A01C1">
        <w:rPr>
          <w:rFonts w:ascii="Times New Roman" w:hAnsi="Times New Roman" w:cs="Times New Roman"/>
          <w:sz w:val="28"/>
          <w:szCs w:val="28"/>
        </w:rPr>
        <w:br/>
        <w:t xml:space="preserve">Plan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düzəlişi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: _____________________________________________________</w:t>
      </w:r>
      <w:r w:rsidRPr="004A01C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: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r w:rsidRPr="004A01C1">
        <w:rPr>
          <w:rFonts w:ascii="Segoe UI Symbol" w:hAnsi="Segoe UI Symbol" w:cs="Segoe UI Symbol"/>
          <w:sz w:val="28"/>
          <w:szCs w:val="28"/>
        </w:rPr>
        <w:t>☐</w:t>
      </w:r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4A01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01C1">
        <w:rPr>
          <w:rFonts w:ascii="Times New Roman" w:hAnsi="Times New Roman" w:cs="Times New Roman"/>
          <w:sz w:val="28"/>
          <w:szCs w:val="28"/>
        </w:rPr>
        <w:t>yönləndirmə</w:t>
      </w:r>
      <w:proofErr w:type="spellEnd"/>
    </w:p>
    <w:p w14:paraId="3BE6E73D" w14:textId="4569277B" w:rsidR="004A01C1" w:rsidRPr="004A01C1" w:rsidRDefault="004A01C1" w:rsidP="004A01C1">
      <w:pPr>
        <w:rPr>
          <w:rFonts w:ascii="Times New Roman" w:hAnsi="Times New Roman" w:cs="Times New Roman"/>
          <w:sz w:val="28"/>
          <w:szCs w:val="28"/>
        </w:rPr>
      </w:pPr>
    </w:p>
    <w:p w14:paraId="50E11BC5" w14:textId="2441E149" w:rsidR="005D6647" w:rsidRPr="00517C76" w:rsidRDefault="005D6647" w:rsidP="00AB0653">
      <w:pPr>
        <w:rPr>
          <w:rFonts w:ascii="Times New Roman" w:hAnsi="Times New Roman" w:cs="Times New Roman"/>
          <w:sz w:val="28"/>
          <w:szCs w:val="28"/>
        </w:rPr>
      </w:pPr>
    </w:p>
    <w:sectPr w:rsidR="005D6647" w:rsidRPr="00517C76" w:rsidSect="008E4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A579" w14:textId="77777777" w:rsidR="00A61277" w:rsidRDefault="00A61277" w:rsidP="008E4409">
      <w:pPr>
        <w:spacing w:after="0" w:line="240" w:lineRule="auto"/>
      </w:pPr>
      <w:r>
        <w:separator/>
      </w:r>
    </w:p>
  </w:endnote>
  <w:endnote w:type="continuationSeparator" w:id="0">
    <w:p w14:paraId="564541EC" w14:textId="77777777" w:rsidR="00A61277" w:rsidRDefault="00A61277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D759" w14:textId="77777777" w:rsidR="008E4409" w:rsidRDefault="008E440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90DC" w14:textId="77777777" w:rsidR="008E4409" w:rsidRDefault="008E440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385" w14:textId="77777777" w:rsidR="008E4409" w:rsidRDefault="008E44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BD37" w14:textId="77777777" w:rsidR="00A61277" w:rsidRDefault="00A61277" w:rsidP="008E4409">
      <w:pPr>
        <w:spacing w:after="0" w:line="240" w:lineRule="auto"/>
      </w:pPr>
      <w:r>
        <w:separator/>
      </w:r>
    </w:p>
  </w:footnote>
  <w:footnote w:type="continuationSeparator" w:id="0">
    <w:p w14:paraId="6492E382" w14:textId="77777777" w:rsidR="00A61277" w:rsidRDefault="00A61277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12C4" w14:textId="159135C5" w:rsidR="008E4409" w:rsidRDefault="00000000">
    <w:pPr>
      <w:pStyle w:val="ac"/>
    </w:pPr>
    <w:r>
      <w:rPr>
        <w:noProof/>
      </w:rPr>
      <w:pict w14:anchorId="7EC88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876860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931748"/>
      <w:docPartObj>
        <w:docPartGallery w:val="Page Numbers (Top of Page)"/>
        <w:docPartUnique/>
      </w:docPartObj>
    </w:sdtPr>
    <w:sdtContent>
      <w:p w14:paraId="7B75541D" w14:textId="6E772D37" w:rsidR="008E4409" w:rsidRDefault="00000000">
        <w:pPr>
          <w:pStyle w:val="ac"/>
          <w:jc w:val="center"/>
        </w:pPr>
        <w:r>
          <w:rPr>
            <w:noProof/>
          </w:rPr>
          <w:pict w14:anchorId="6D0E7E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2876861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8E4409">
          <w:fldChar w:fldCharType="begin"/>
        </w:r>
        <w:r w:rsidR="008E4409">
          <w:instrText>PAGE   \* MERGEFORMAT</w:instrText>
        </w:r>
        <w:r w:rsidR="008E4409">
          <w:fldChar w:fldCharType="separate"/>
        </w:r>
        <w:r w:rsidR="008E4409">
          <w:t>2</w:t>
        </w:r>
        <w:r w:rsidR="008E4409">
          <w:fldChar w:fldCharType="end"/>
        </w:r>
      </w:p>
    </w:sdtContent>
  </w:sdt>
  <w:p w14:paraId="38370156" w14:textId="77777777" w:rsidR="008E4409" w:rsidRDefault="008E440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B8C5" w14:textId="28DA3BF7" w:rsidR="008E4409" w:rsidRDefault="00000000">
    <w:pPr>
      <w:pStyle w:val="ac"/>
    </w:pPr>
    <w:r>
      <w:rPr>
        <w:noProof/>
      </w:rPr>
      <w:pict w14:anchorId="573B3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876859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AE1"/>
    <w:multiLevelType w:val="multilevel"/>
    <w:tmpl w:val="DA68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43E7"/>
    <w:multiLevelType w:val="multilevel"/>
    <w:tmpl w:val="66F8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F3B97"/>
    <w:multiLevelType w:val="multilevel"/>
    <w:tmpl w:val="B732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64597"/>
    <w:multiLevelType w:val="multilevel"/>
    <w:tmpl w:val="D038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C633E"/>
    <w:multiLevelType w:val="multilevel"/>
    <w:tmpl w:val="0520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877FB"/>
    <w:multiLevelType w:val="multilevel"/>
    <w:tmpl w:val="5E60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F2D0A"/>
    <w:multiLevelType w:val="multilevel"/>
    <w:tmpl w:val="0EA8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554C"/>
    <w:multiLevelType w:val="multilevel"/>
    <w:tmpl w:val="157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26314"/>
    <w:multiLevelType w:val="multilevel"/>
    <w:tmpl w:val="8328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C4377F"/>
    <w:multiLevelType w:val="multilevel"/>
    <w:tmpl w:val="8F62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D7707E"/>
    <w:multiLevelType w:val="multilevel"/>
    <w:tmpl w:val="A1E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17710"/>
    <w:multiLevelType w:val="multilevel"/>
    <w:tmpl w:val="0AE4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DC55AC"/>
    <w:multiLevelType w:val="multilevel"/>
    <w:tmpl w:val="BC9C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765545"/>
    <w:multiLevelType w:val="multilevel"/>
    <w:tmpl w:val="FF8E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780DF7"/>
    <w:multiLevelType w:val="multilevel"/>
    <w:tmpl w:val="F05E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9F5C13"/>
    <w:multiLevelType w:val="multilevel"/>
    <w:tmpl w:val="20D4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2162FC"/>
    <w:multiLevelType w:val="multilevel"/>
    <w:tmpl w:val="6324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7A4798"/>
    <w:multiLevelType w:val="multilevel"/>
    <w:tmpl w:val="BD3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274A1C"/>
    <w:multiLevelType w:val="multilevel"/>
    <w:tmpl w:val="8EE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D221E"/>
    <w:multiLevelType w:val="multilevel"/>
    <w:tmpl w:val="354A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F74B2B"/>
    <w:multiLevelType w:val="multilevel"/>
    <w:tmpl w:val="F80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2923FE"/>
    <w:multiLevelType w:val="multilevel"/>
    <w:tmpl w:val="054A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A64F02"/>
    <w:multiLevelType w:val="multilevel"/>
    <w:tmpl w:val="A5D6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8A4DB6"/>
    <w:multiLevelType w:val="multilevel"/>
    <w:tmpl w:val="E45A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D72DF3"/>
    <w:multiLevelType w:val="multilevel"/>
    <w:tmpl w:val="212A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1A7EE6"/>
    <w:multiLevelType w:val="multilevel"/>
    <w:tmpl w:val="01B0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5F3C03"/>
    <w:multiLevelType w:val="multilevel"/>
    <w:tmpl w:val="13B0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D434AE"/>
    <w:multiLevelType w:val="multilevel"/>
    <w:tmpl w:val="6492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431B72"/>
    <w:multiLevelType w:val="multilevel"/>
    <w:tmpl w:val="5800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D4467D"/>
    <w:multiLevelType w:val="multilevel"/>
    <w:tmpl w:val="B88C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047666"/>
    <w:multiLevelType w:val="multilevel"/>
    <w:tmpl w:val="128E3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A606D2"/>
    <w:multiLevelType w:val="multilevel"/>
    <w:tmpl w:val="C9B2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7E763A"/>
    <w:multiLevelType w:val="multilevel"/>
    <w:tmpl w:val="9CB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B956E6"/>
    <w:multiLevelType w:val="multilevel"/>
    <w:tmpl w:val="D5A2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D17099"/>
    <w:multiLevelType w:val="multilevel"/>
    <w:tmpl w:val="DACE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DC215F"/>
    <w:multiLevelType w:val="multilevel"/>
    <w:tmpl w:val="D66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D60417"/>
    <w:multiLevelType w:val="multilevel"/>
    <w:tmpl w:val="50DE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DB364F"/>
    <w:multiLevelType w:val="multilevel"/>
    <w:tmpl w:val="408C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C00675"/>
    <w:multiLevelType w:val="multilevel"/>
    <w:tmpl w:val="B46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805FAE"/>
    <w:multiLevelType w:val="multilevel"/>
    <w:tmpl w:val="CB38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480FC4"/>
    <w:multiLevelType w:val="multilevel"/>
    <w:tmpl w:val="F1A8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B122DB"/>
    <w:multiLevelType w:val="multilevel"/>
    <w:tmpl w:val="D71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8D73D79"/>
    <w:multiLevelType w:val="multilevel"/>
    <w:tmpl w:val="1CD8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101528"/>
    <w:multiLevelType w:val="multilevel"/>
    <w:tmpl w:val="976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BB72324"/>
    <w:multiLevelType w:val="multilevel"/>
    <w:tmpl w:val="9AA4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942C69"/>
    <w:multiLevelType w:val="multilevel"/>
    <w:tmpl w:val="F6BE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627E3E"/>
    <w:multiLevelType w:val="multilevel"/>
    <w:tmpl w:val="AB32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473508"/>
    <w:multiLevelType w:val="multilevel"/>
    <w:tmpl w:val="875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356DAD"/>
    <w:multiLevelType w:val="multilevel"/>
    <w:tmpl w:val="9B92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1575A1"/>
    <w:multiLevelType w:val="multilevel"/>
    <w:tmpl w:val="C8AE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E37482"/>
    <w:multiLevelType w:val="multilevel"/>
    <w:tmpl w:val="F022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FB70B6"/>
    <w:multiLevelType w:val="multilevel"/>
    <w:tmpl w:val="A05A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002F53"/>
    <w:multiLevelType w:val="multilevel"/>
    <w:tmpl w:val="9B68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D665A"/>
    <w:multiLevelType w:val="multilevel"/>
    <w:tmpl w:val="9FE6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9032937"/>
    <w:multiLevelType w:val="multilevel"/>
    <w:tmpl w:val="AD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A642616"/>
    <w:multiLevelType w:val="multilevel"/>
    <w:tmpl w:val="B13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C762DE"/>
    <w:multiLevelType w:val="multilevel"/>
    <w:tmpl w:val="51C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45250A"/>
    <w:multiLevelType w:val="multilevel"/>
    <w:tmpl w:val="78D2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426565"/>
    <w:multiLevelType w:val="multilevel"/>
    <w:tmpl w:val="3E40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5375CB"/>
    <w:multiLevelType w:val="multilevel"/>
    <w:tmpl w:val="8224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D826E8"/>
    <w:multiLevelType w:val="multilevel"/>
    <w:tmpl w:val="773A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27514C5"/>
    <w:multiLevelType w:val="multilevel"/>
    <w:tmpl w:val="F6C8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986AE7"/>
    <w:multiLevelType w:val="multilevel"/>
    <w:tmpl w:val="FFE6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0A4351"/>
    <w:multiLevelType w:val="multilevel"/>
    <w:tmpl w:val="6DC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346057"/>
    <w:multiLevelType w:val="multilevel"/>
    <w:tmpl w:val="7872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32787F"/>
    <w:multiLevelType w:val="multilevel"/>
    <w:tmpl w:val="03E8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8A1031"/>
    <w:multiLevelType w:val="multilevel"/>
    <w:tmpl w:val="BF0C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625A82"/>
    <w:multiLevelType w:val="multilevel"/>
    <w:tmpl w:val="E23E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D072C68"/>
    <w:multiLevelType w:val="multilevel"/>
    <w:tmpl w:val="98F2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A8113D"/>
    <w:multiLevelType w:val="multilevel"/>
    <w:tmpl w:val="F132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6568DE"/>
    <w:multiLevelType w:val="multilevel"/>
    <w:tmpl w:val="BABA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3923345"/>
    <w:multiLevelType w:val="multilevel"/>
    <w:tmpl w:val="5B76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E75C18"/>
    <w:multiLevelType w:val="multilevel"/>
    <w:tmpl w:val="BDF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424FD1"/>
    <w:multiLevelType w:val="multilevel"/>
    <w:tmpl w:val="A784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8FE21D3"/>
    <w:multiLevelType w:val="multilevel"/>
    <w:tmpl w:val="B03C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986117F"/>
    <w:multiLevelType w:val="multilevel"/>
    <w:tmpl w:val="B1A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BE168E4"/>
    <w:multiLevelType w:val="multilevel"/>
    <w:tmpl w:val="6822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D6349F3"/>
    <w:multiLevelType w:val="multilevel"/>
    <w:tmpl w:val="85AC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595B32"/>
    <w:multiLevelType w:val="multilevel"/>
    <w:tmpl w:val="880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634C99"/>
    <w:multiLevelType w:val="multilevel"/>
    <w:tmpl w:val="7E7E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7F33BD"/>
    <w:multiLevelType w:val="multilevel"/>
    <w:tmpl w:val="1B2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2AC72F1"/>
    <w:multiLevelType w:val="multilevel"/>
    <w:tmpl w:val="9D2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2F32CC"/>
    <w:multiLevelType w:val="multilevel"/>
    <w:tmpl w:val="F22A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848410">
    <w:abstractNumId w:val="16"/>
  </w:num>
  <w:num w:numId="2" w16cid:durableId="185482555">
    <w:abstractNumId w:val="47"/>
  </w:num>
  <w:num w:numId="3" w16cid:durableId="1732540961">
    <w:abstractNumId w:val="38"/>
  </w:num>
  <w:num w:numId="4" w16cid:durableId="505021734">
    <w:abstractNumId w:val="23"/>
  </w:num>
  <w:num w:numId="5" w16cid:durableId="35661614">
    <w:abstractNumId w:val="35"/>
  </w:num>
  <w:num w:numId="6" w16cid:durableId="930087828">
    <w:abstractNumId w:val="43"/>
  </w:num>
  <w:num w:numId="7" w16cid:durableId="863245975">
    <w:abstractNumId w:val="78"/>
  </w:num>
  <w:num w:numId="8" w16cid:durableId="10692585">
    <w:abstractNumId w:val="58"/>
  </w:num>
  <w:num w:numId="9" w16cid:durableId="1826975254">
    <w:abstractNumId w:val="28"/>
  </w:num>
  <w:num w:numId="10" w16cid:durableId="260457477">
    <w:abstractNumId w:val="6"/>
  </w:num>
  <w:num w:numId="11" w16cid:durableId="482625912">
    <w:abstractNumId w:val="44"/>
  </w:num>
  <w:num w:numId="12" w16cid:durableId="1516650361">
    <w:abstractNumId w:val="48"/>
  </w:num>
  <w:num w:numId="13" w16cid:durableId="1982156029">
    <w:abstractNumId w:val="55"/>
  </w:num>
  <w:num w:numId="14" w16cid:durableId="1038777542">
    <w:abstractNumId w:val="62"/>
  </w:num>
  <w:num w:numId="15" w16cid:durableId="209457512">
    <w:abstractNumId w:val="82"/>
  </w:num>
  <w:num w:numId="16" w16cid:durableId="2019110781">
    <w:abstractNumId w:val="75"/>
  </w:num>
  <w:num w:numId="17" w16cid:durableId="382558406">
    <w:abstractNumId w:val="1"/>
  </w:num>
  <w:num w:numId="18" w16cid:durableId="1433748209">
    <w:abstractNumId w:val="70"/>
  </w:num>
  <w:num w:numId="19" w16cid:durableId="844126516">
    <w:abstractNumId w:val="59"/>
  </w:num>
  <w:num w:numId="20" w16cid:durableId="1403019142">
    <w:abstractNumId w:val="80"/>
  </w:num>
  <w:num w:numId="21" w16cid:durableId="402992934">
    <w:abstractNumId w:val="65"/>
  </w:num>
  <w:num w:numId="22" w16cid:durableId="214583532">
    <w:abstractNumId w:val="11"/>
  </w:num>
  <w:num w:numId="23" w16cid:durableId="1426682287">
    <w:abstractNumId w:val="56"/>
  </w:num>
  <w:num w:numId="24" w16cid:durableId="356781996">
    <w:abstractNumId w:val="14"/>
  </w:num>
  <w:num w:numId="25" w16cid:durableId="1763212506">
    <w:abstractNumId w:val="0"/>
  </w:num>
  <w:num w:numId="26" w16cid:durableId="754397892">
    <w:abstractNumId w:val="5"/>
  </w:num>
  <w:num w:numId="27" w16cid:durableId="1463156886">
    <w:abstractNumId w:val="41"/>
  </w:num>
  <w:num w:numId="28" w16cid:durableId="540828303">
    <w:abstractNumId w:val="22"/>
  </w:num>
  <w:num w:numId="29" w16cid:durableId="1994138000">
    <w:abstractNumId w:val="73"/>
  </w:num>
  <w:num w:numId="30" w16cid:durableId="1169752131">
    <w:abstractNumId w:val="66"/>
  </w:num>
  <w:num w:numId="31" w16cid:durableId="1029333154">
    <w:abstractNumId w:val="37"/>
  </w:num>
  <w:num w:numId="32" w16cid:durableId="156072161">
    <w:abstractNumId w:val="71"/>
  </w:num>
  <w:num w:numId="33" w16cid:durableId="2098822056">
    <w:abstractNumId w:val="13"/>
  </w:num>
  <w:num w:numId="34" w16cid:durableId="2132627897">
    <w:abstractNumId w:val="51"/>
  </w:num>
  <w:num w:numId="35" w16cid:durableId="349456128">
    <w:abstractNumId w:val="26"/>
  </w:num>
  <w:num w:numId="36" w16cid:durableId="215120611">
    <w:abstractNumId w:val="12"/>
  </w:num>
  <w:num w:numId="37" w16cid:durableId="1493250332">
    <w:abstractNumId w:val="39"/>
  </w:num>
  <w:num w:numId="38" w16cid:durableId="1331180517">
    <w:abstractNumId w:val="45"/>
  </w:num>
  <w:num w:numId="39" w16cid:durableId="1069035652">
    <w:abstractNumId w:val="7"/>
  </w:num>
  <w:num w:numId="40" w16cid:durableId="41638865">
    <w:abstractNumId w:val="76"/>
  </w:num>
  <w:num w:numId="41" w16cid:durableId="1751924224">
    <w:abstractNumId w:val="24"/>
  </w:num>
  <w:num w:numId="42" w16cid:durableId="698898162">
    <w:abstractNumId w:val="53"/>
  </w:num>
  <w:num w:numId="43" w16cid:durableId="296296786">
    <w:abstractNumId w:val="50"/>
  </w:num>
  <w:num w:numId="44" w16cid:durableId="419984082">
    <w:abstractNumId w:val="10"/>
  </w:num>
  <w:num w:numId="45" w16cid:durableId="1108626679">
    <w:abstractNumId w:val="25"/>
  </w:num>
  <w:num w:numId="46" w16cid:durableId="522400774">
    <w:abstractNumId w:val="74"/>
  </w:num>
  <w:num w:numId="47" w16cid:durableId="968315521">
    <w:abstractNumId w:val="4"/>
  </w:num>
  <w:num w:numId="48" w16cid:durableId="2103984236">
    <w:abstractNumId w:val="68"/>
  </w:num>
  <w:num w:numId="49" w16cid:durableId="424307539">
    <w:abstractNumId w:val="36"/>
  </w:num>
  <w:num w:numId="50" w16cid:durableId="1556041980">
    <w:abstractNumId w:val="18"/>
  </w:num>
  <w:num w:numId="51" w16cid:durableId="920871729">
    <w:abstractNumId w:val="15"/>
  </w:num>
  <w:num w:numId="52" w16cid:durableId="1653489335">
    <w:abstractNumId w:val="32"/>
  </w:num>
  <w:num w:numId="53" w16cid:durableId="1590963808">
    <w:abstractNumId w:val="42"/>
  </w:num>
  <w:num w:numId="54" w16cid:durableId="1405907504">
    <w:abstractNumId w:val="60"/>
  </w:num>
  <w:num w:numId="55" w16cid:durableId="2081518227">
    <w:abstractNumId w:val="77"/>
  </w:num>
  <w:num w:numId="56" w16cid:durableId="1163739027">
    <w:abstractNumId w:val="19"/>
  </w:num>
  <w:num w:numId="57" w16cid:durableId="1260408359">
    <w:abstractNumId w:val="40"/>
  </w:num>
  <w:num w:numId="58" w16cid:durableId="900945425">
    <w:abstractNumId w:val="2"/>
  </w:num>
  <w:num w:numId="59" w16cid:durableId="685519602">
    <w:abstractNumId w:val="8"/>
  </w:num>
  <w:num w:numId="60" w16cid:durableId="751664628">
    <w:abstractNumId w:val="34"/>
  </w:num>
  <w:num w:numId="61" w16cid:durableId="1586067534">
    <w:abstractNumId w:val="64"/>
  </w:num>
  <w:num w:numId="62" w16cid:durableId="1141727724">
    <w:abstractNumId w:val="29"/>
  </w:num>
  <w:num w:numId="63" w16cid:durableId="2029477398">
    <w:abstractNumId w:val="67"/>
  </w:num>
  <w:num w:numId="64" w16cid:durableId="673187981">
    <w:abstractNumId w:val="54"/>
  </w:num>
  <w:num w:numId="65" w16cid:durableId="2077700043">
    <w:abstractNumId w:val="27"/>
  </w:num>
  <w:num w:numId="66" w16cid:durableId="102917829">
    <w:abstractNumId w:val="30"/>
  </w:num>
  <w:num w:numId="67" w16cid:durableId="1803035358">
    <w:abstractNumId w:val="79"/>
  </w:num>
  <w:num w:numId="68" w16cid:durableId="304094184">
    <w:abstractNumId w:val="57"/>
  </w:num>
  <w:num w:numId="69" w16cid:durableId="761335615">
    <w:abstractNumId w:val="61"/>
  </w:num>
  <w:num w:numId="70" w16cid:durableId="723602700">
    <w:abstractNumId w:val="17"/>
  </w:num>
  <w:num w:numId="71" w16cid:durableId="1149253121">
    <w:abstractNumId w:val="33"/>
  </w:num>
  <w:num w:numId="72" w16cid:durableId="1299141231">
    <w:abstractNumId w:val="9"/>
  </w:num>
  <w:num w:numId="73" w16cid:durableId="210003245">
    <w:abstractNumId w:val="46"/>
  </w:num>
  <w:num w:numId="74" w16cid:durableId="323169364">
    <w:abstractNumId w:val="52"/>
  </w:num>
  <w:num w:numId="75" w16cid:durableId="1473911431">
    <w:abstractNumId w:val="69"/>
  </w:num>
  <w:num w:numId="76" w16cid:durableId="218906727">
    <w:abstractNumId w:val="63"/>
  </w:num>
  <w:num w:numId="77" w16cid:durableId="996879688">
    <w:abstractNumId w:val="81"/>
  </w:num>
  <w:num w:numId="78" w16cid:durableId="917179880">
    <w:abstractNumId w:val="72"/>
  </w:num>
  <w:num w:numId="79" w16cid:durableId="262038625">
    <w:abstractNumId w:val="20"/>
  </w:num>
  <w:num w:numId="80" w16cid:durableId="1526401115">
    <w:abstractNumId w:val="31"/>
  </w:num>
  <w:num w:numId="81" w16cid:durableId="2059087701">
    <w:abstractNumId w:val="49"/>
  </w:num>
  <w:num w:numId="82" w16cid:durableId="1019162009">
    <w:abstractNumId w:val="21"/>
  </w:num>
  <w:num w:numId="83" w16cid:durableId="146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E2"/>
    <w:rsid w:val="000C5D64"/>
    <w:rsid w:val="00136446"/>
    <w:rsid w:val="00194CE3"/>
    <w:rsid w:val="001D0BF7"/>
    <w:rsid w:val="001F39A9"/>
    <w:rsid w:val="0021497A"/>
    <w:rsid w:val="002A19E0"/>
    <w:rsid w:val="003244D0"/>
    <w:rsid w:val="00334F4C"/>
    <w:rsid w:val="00373FAC"/>
    <w:rsid w:val="003A2C67"/>
    <w:rsid w:val="00480766"/>
    <w:rsid w:val="004A01C1"/>
    <w:rsid w:val="00517C76"/>
    <w:rsid w:val="00531FE2"/>
    <w:rsid w:val="00557432"/>
    <w:rsid w:val="005B79F7"/>
    <w:rsid w:val="005D6647"/>
    <w:rsid w:val="00651ACC"/>
    <w:rsid w:val="006633D6"/>
    <w:rsid w:val="006F734F"/>
    <w:rsid w:val="007C639D"/>
    <w:rsid w:val="008E4409"/>
    <w:rsid w:val="00960001"/>
    <w:rsid w:val="00A1708A"/>
    <w:rsid w:val="00A61277"/>
    <w:rsid w:val="00AB0653"/>
    <w:rsid w:val="00AF2659"/>
    <w:rsid w:val="00AF3957"/>
    <w:rsid w:val="00BD7585"/>
    <w:rsid w:val="00D312C6"/>
    <w:rsid w:val="00D36B1A"/>
    <w:rsid w:val="00E66EEC"/>
    <w:rsid w:val="00EF33BB"/>
    <w:rsid w:val="00F01626"/>
    <w:rsid w:val="00F94A62"/>
    <w:rsid w:val="00FD0EC4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82FE"/>
  <w15:chartTrackingRefBased/>
  <w15:docId w15:val="{A4555E4E-C1E8-4FDA-B51E-D34C776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F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F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F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F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F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F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F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F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F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1FE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4409"/>
  </w:style>
  <w:style w:type="paragraph" w:styleId="ae">
    <w:name w:val="footer"/>
    <w:basedOn w:val="a"/>
    <w:link w:val="af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1884</Words>
  <Characters>10742</Characters>
  <Application>Microsoft Office Word</Application>
  <DocSecurity>0</DocSecurity>
  <Lines>89</Lines>
  <Paragraphs>25</Paragraphs>
  <ScaleCrop>false</ScaleCrop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27</cp:revision>
  <dcterms:created xsi:type="dcterms:W3CDTF">2026-03-01T07:52:00Z</dcterms:created>
  <dcterms:modified xsi:type="dcterms:W3CDTF">2026-03-01T10:41:00Z</dcterms:modified>
</cp:coreProperties>
</file>